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Grade 8</w:t>
      </w:r>
      <w:r w:rsidDel="00000000" w:rsidR="00000000" w:rsidRPr="00000000">
        <w:rPr>
          <w:b w:val="1"/>
          <w:bCs w:val="1"/>
          <w:rtl w:val="0"/>
        </w:rPr>
        <w:t xml:space="preserve"> -</w:t>
      </w:r>
      <w:r w:rsidDel="00000000" w:rsidR="00000000" w:rsidRPr="00000000">
        <w:rPr>
          <w:b w:val="1"/>
          <w:bCs w:val="1"/>
          <w:rtl w:val="0"/>
        </w:rPr>
        <w:t xml:space="preserve"> Communication - Arts (music) &amp; Science (sound)</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In this integrated module, students explore and develop understanding of connected concepts in both the arts (music) and science (physical science, sound).</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“While connecting with their musical interests and ideas, students experience music making, arrangement, composition, and performance, while also personally responding and connecting to various current and past genres and styles. Students engage in informal music learning as they explore their instrument to make sounds, sing as they play, improvise, compose, listen to, and learn or perform a piece they have heard. Students engage in formal music learning with guided steps that support music exploration as well as the personal interests of the individual student creating music to ensure ownership and a lifelong desire to make, create, and listen to music.” </w:t>
      </w:r>
      <w:r w:rsidDel="00000000" w:rsidR="00000000" w:rsidRPr="00000000">
        <w:rPr>
          <w:rtl w:val="0"/>
        </w:rPr>
        <w:t xml:space="preserve">CA Arts Education Framework, Chapter 5</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Grade-eight students ask questions about how vibrating objects can move matter and transfer energy, observing that sound acts as a mechanical wave requiring a physical medium to travel. They develop and use particle models to track how energy and matter interact as sound waves travel through solids, liquids, and gases. Students use mathematical representations to analyze the repeating patterns of a wave, discovering that a wave's frequency dictates its pitch while its amplitude directly controls its volume and energy. Students construct explanations and design solutions for real-world communication systems, manipulating the structure and function of different materials to precisely transmit, absorb, or reflect sound waves across physical barriers. </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i w:val="1"/>
          <w:iCs w:val="1"/>
        </w:rPr>
      </w:pPr>
      <w:r w:rsidDel="00000000" w:rsidR="00000000" w:rsidRPr="00000000">
        <w:rPr>
          <w:b w:val="1"/>
          <w:bCs w:val="1"/>
          <w:i w:val="1"/>
          <w:iCs w:val="1"/>
          <w:rtl w:val="0"/>
        </w:rPr>
        <w:t xml:space="preserve">Curiosity check in:</w:t>
      </w:r>
      <w:r w:rsidDel="00000000" w:rsidR="00000000" w:rsidRPr="00000000">
        <w:rPr>
          <w:rtl w:val="0"/>
        </w:rPr>
      </w:r>
    </w:p>
    <w:p w:rsidR="00000000" w:rsidDel="00000000" w:rsidP="00000000" w:rsidRDefault="00000000" w:rsidRPr="00000000" w14:paraId="00000009">
      <w:pPr>
        <w:rPr>
          <w:highlight w:val="cyan"/>
        </w:rPr>
      </w:pPr>
      <w:r w:rsidDel="00000000" w:rsidR="00000000" w:rsidRPr="00000000">
        <w:rPr>
          <w:rtl w:val="0"/>
        </w:rPr>
        <w:t xml:space="preserve">Throughout the unit, Curiosity Check Ins serve as deliberate pauses, inviting students to step back and reflect on their personal connections to the material. These moments are not tests or graded assignments, but open invitations to explore personal tastes and habits, and reflect on classroom experiences. By examining their own world through these pauses, new concepts turn into personal discoveries and build a deeper, more meaningful connection to classroom learning.</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Teachers are encouraged to personalize these learning sequences to support Social Emotional Learning, as the arts and sciences provide authentic opportunities to: </w:t>
      </w:r>
    </w:p>
    <w:p w:rsidR="00000000" w:rsidDel="00000000" w:rsidP="00000000" w:rsidRDefault="00000000" w:rsidRPr="00000000" w14:paraId="0000000C">
      <w:pPr>
        <w:numPr>
          <w:ilvl w:val="0"/>
          <w:numId w:val="23"/>
        </w:numPr>
        <w:ind w:left="720" w:hanging="360"/>
      </w:pPr>
      <w:r w:rsidDel="00000000" w:rsidR="00000000" w:rsidRPr="00000000">
        <w:rPr>
          <w:rtl w:val="0"/>
        </w:rPr>
        <w:t xml:space="preserve">Let your students get to know you and each other</w:t>
      </w:r>
    </w:p>
    <w:p w:rsidR="00000000" w:rsidDel="00000000" w:rsidP="00000000" w:rsidRDefault="00000000" w:rsidRPr="00000000" w14:paraId="0000000D">
      <w:pPr>
        <w:numPr>
          <w:ilvl w:val="0"/>
          <w:numId w:val="23"/>
        </w:numPr>
        <w:ind w:left="720" w:hanging="360"/>
      </w:pPr>
      <w:r w:rsidDel="00000000" w:rsidR="00000000" w:rsidRPr="00000000">
        <w:rPr>
          <w:rtl w:val="0"/>
        </w:rPr>
        <w:t xml:space="preserve">Get to know your students and build positive relationships</w:t>
      </w:r>
    </w:p>
    <w:p w:rsidR="00000000" w:rsidDel="00000000" w:rsidP="00000000" w:rsidRDefault="00000000" w:rsidRPr="00000000" w14:paraId="0000000E">
      <w:pPr>
        <w:numPr>
          <w:ilvl w:val="0"/>
          <w:numId w:val="23"/>
        </w:numPr>
        <w:ind w:left="720" w:hanging="360"/>
      </w:pPr>
      <w:r w:rsidDel="00000000" w:rsidR="00000000" w:rsidRPr="00000000">
        <w:rPr>
          <w:rtl w:val="0"/>
        </w:rPr>
        <w:t xml:space="preserve">Check in on students and let them know that you care about each of them</w:t>
      </w:r>
    </w:p>
    <w:p w:rsidR="00000000" w:rsidDel="00000000" w:rsidP="00000000" w:rsidRDefault="00000000" w:rsidRPr="00000000" w14:paraId="0000000F">
      <w:pPr>
        <w:numPr>
          <w:ilvl w:val="0"/>
          <w:numId w:val="23"/>
        </w:numPr>
        <w:ind w:left="720" w:hanging="360"/>
      </w:pPr>
      <w:r w:rsidDel="00000000" w:rsidR="00000000" w:rsidRPr="00000000">
        <w:rPr>
          <w:rtl w:val="0"/>
        </w:rPr>
        <w:t xml:space="preserve">Give students as many opportunities as possible to connect and get to know each other</w:t>
      </w:r>
    </w:p>
    <w:p w:rsidR="00000000" w:rsidDel="00000000" w:rsidP="00000000" w:rsidRDefault="00000000" w:rsidRPr="00000000" w14:paraId="00000010">
      <w:pPr>
        <w:numPr>
          <w:ilvl w:val="0"/>
          <w:numId w:val="23"/>
        </w:numPr>
        <w:ind w:left="720" w:hanging="360"/>
      </w:pPr>
      <w:r w:rsidDel="00000000" w:rsidR="00000000" w:rsidRPr="00000000">
        <w:rPr>
          <w:rtl w:val="0"/>
        </w:rPr>
        <w:t xml:space="preserve">Allow for choice and creativity as students build and demonstrate competency and expertise</w:t>
      </w:r>
      <w:r w:rsidDel="00000000" w:rsidR="00000000" w:rsidRPr="00000000">
        <w:rPr>
          <w:rtl w:val="0"/>
        </w:rPr>
      </w:r>
    </w:p>
    <w:p w:rsidR="00000000" w:rsidDel="00000000" w:rsidP="00000000" w:rsidRDefault="00000000" w:rsidRPr="00000000" w14:paraId="00000011">
      <w:pPr>
        <w:rPr>
          <w:b w:val="1"/>
          <w:bCs w:val="1"/>
          <w:highlight w:val="cyan"/>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Anchoring Phenomenon:</w:t>
      </w:r>
    </w:p>
    <w:p w:rsidR="00000000" w:rsidDel="00000000" w:rsidP="00000000" w:rsidRDefault="00000000" w:rsidRPr="00000000" w14:paraId="00000013">
      <w:pPr>
        <w:rPr/>
      </w:pPr>
      <w:r w:rsidDel="00000000" w:rsidR="00000000" w:rsidRPr="00000000">
        <w:rPr>
          <w:rtl w:val="0"/>
        </w:rPr>
        <w:t xml:space="preserve">Cochlear implants and other hearing aids allow people with hearing loss to experience music.</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Driving Questions:</w:t>
      </w:r>
    </w:p>
    <w:p w:rsidR="00000000" w:rsidDel="00000000" w:rsidP="00000000" w:rsidRDefault="00000000" w:rsidRPr="00000000" w14:paraId="00000016">
      <w:pPr>
        <w:rPr/>
      </w:pPr>
      <w:r w:rsidDel="00000000" w:rsidR="00000000" w:rsidRPr="00000000">
        <w:rPr>
          <w:rtl w:val="0"/>
        </w:rPr>
        <w:t xml:space="preserve">How do the sound patterns in music get transferred to a cochlear implant?</w:t>
      </w:r>
    </w:p>
    <w:p w:rsidR="00000000" w:rsidDel="00000000" w:rsidP="00000000" w:rsidRDefault="00000000" w:rsidRPr="00000000" w14:paraId="00000017">
      <w:pPr>
        <w:rPr/>
      </w:pPr>
      <w:r w:rsidDel="00000000" w:rsidR="00000000" w:rsidRPr="00000000">
        <w:rPr>
          <w:rtl w:val="0"/>
        </w:rPr>
        <w:t xml:space="preserve">How do composers and performers effectively communicate through their music?</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Standards Addressed:</w:t>
      </w:r>
    </w:p>
    <w:p w:rsidR="00000000" w:rsidDel="00000000" w:rsidP="00000000" w:rsidRDefault="00000000" w:rsidRPr="00000000" w14:paraId="0000001A">
      <w:pPr>
        <w:rPr>
          <w:i w:val="1"/>
          <w:iCs w:val="1"/>
        </w:rPr>
      </w:pPr>
      <w:r w:rsidDel="00000000" w:rsidR="00000000" w:rsidRPr="00000000">
        <w:rPr>
          <w:i w:val="1"/>
          <w:iCs w:val="1"/>
          <w:rtl w:val="0"/>
        </w:rPr>
        <w:t xml:space="preserve">California Arts Standards addressed in the module are:</w:t>
      </w:r>
    </w:p>
    <w:p w:rsidR="00000000" w:rsidDel="00000000" w:rsidP="00000000" w:rsidRDefault="00000000" w:rsidRPr="00000000" w14:paraId="0000001B">
      <w:pPr>
        <w:rPr/>
      </w:pPr>
      <w:r w:rsidDel="00000000" w:rsidR="00000000" w:rsidRPr="00000000">
        <w:rPr>
          <w:rtl w:val="0"/>
        </w:rPr>
        <w:t xml:space="preserve">8.MU:Cr1.a. Generate rhythmic, melodic, and harmonic phrases and harmonic accompaniments within expanded forms (including introductions, transitions, and codas) that convey expressive intent.</w:t>
      </w:r>
    </w:p>
    <w:p w:rsidR="00000000" w:rsidDel="00000000" w:rsidP="00000000" w:rsidRDefault="00000000" w:rsidRPr="00000000" w14:paraId="0000001C">
      <w:pPr>
        <w:rPr/>
      </w:pPr>
      <w:r w:rsidDel="00000000" w:rsidR="00000000" w:rsidRPr="00000000">
        <w:rPr>
          <w:rtl w:val="0"/>
        </w:rPr>
        <w:t xml:space="preserve">8.MU:Cr3.2 Present the final version of documented personal composition, song, or arrangement, using craftsmanship and originality to demonstrate the application of compositional techniques for creating unity and variety, tension and release, and balance to convey expressive intent.</w:t>
      </w:r>
    </w:p>
    <w:p w:rsidR="00000000" w:rsidDel="00000000" w:rsidP="00000000" w:rsidRDefault="00000000" w:rsidRPr="00000000" w14:paraId="0000001D">
      <w:pPr>
        <w:rPr/>
      </w:pPr>
      <w:r w:rsidDel="00000000" w:rsidR="00000000" w:rsidRPr="00000000">
        <w:rPr>
          <w:rtl w:val="0"/>
        </w:rPr>
        <w:t xml:space="preserve">8.MU:Pr6.a. Perform the music, alone or with others, with technical accuracy, stylistic expression, and culturally authentic practices in music to convey the creator’s intent.</w:t>
      </w:r>
    </w:p>
    <w:p w:rsidR="00000000" w:rsidDel="00000000" w:rsidP="00000000" w:rsidRDefault="00000000" w:rsidRPr="00000000" w14:paraId="0000001E">
      <w:pPr>
        <w:rPr/>
      </w:pPr>
      <w:r w:rsidDel="00000000" w:rsidR="00000000" w:rsidRPr="00000000">
        <w:rPr>
          <w:rtl w:val="0"/>
        </w:rPr>
        <w:t xml:space="preserve">8.MU:Re8 Support personal interpretations of contrasting programs of music and explain how creators’ and performers’ apply the elements of music and expressive qualities, within genres, cultures, and historical periods, to convey expressive intent.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i w:val="1"/>
          <w:iCs w:val="1"/>
        </w:rPr>
      </w:pPr>
      <w:r w:rsidDel="00000000" w:rsidR="00000000" w:rsidRPr="00000000">
        <w:rPr>
          <w:i w:val="1"/>
          <w:iCs w:val="1"/>
          <w:rtl w:val="0"/>
        </w:rPr>
        <w:t xml:space="preserve">California Science Standards (CANGSS) addressed in the module are:</w:t>
      </w:r>
    </w:p>
    <w:p w:rsidR="00000000" w:rsidDel="00000000" w:rsidP="00000000" w:rsidRDefault="00000000" w:rsidRPr="00000000" w14:paraId="00000021">
      <w:pPr>
        <w:rPr/>
      </w:pPr>
      <w:r w:rsidDel="00000000" w:rsidR="00000000" w:rsidRPr="00000000">
        <w:rPr>
          <w:rtl w:val="0"/>
        </w:rPr>
        <w:t xml:space="preserve">Performance Expectations addressed:</w:t>
      </w:r>
    </w:p>
    <w:p w:rsidR="00000000" w:rsidDel="00000000" w:rsidP="00000000" w:rsidRDefault="00000000" w:rsidRPr="00000000" w14:paraId="00000022">
      <w:pPr>
        <w:rPr/>
      </w:pPr>
      <w:r w:rsidDel="00000000" w:rsidR="00000000" w:rsidRPr="00000000">
        <w:rPr>
          <w:rtl w:val="0"/>
        </w:rPr>
        <w:t xml:space="preserve">MS-PS4-1</w:t>
      </w:r>
    </w:p>
    <w:p w:rsidR="00000000" w:rsidDel="00000000" w:rsidP="00000000" w:rsidRDefault="00000000" w:rsidRPr="00000000" w14:paraId="00000023">
      <w:pPr>
        <w:rPr/>
      </w:pPr>
      <w:r w:rsidDel="00000000" w:rsidR="00000000" w:rsidRPr="00000000">
        <w:rPr>
          <w:rtl w:val="0"/>
        </w:rPr>
        <w:t xml:space="preserve">Use mathematical representations to describe a simple model for waves that includes how the amplitude of a wave is related to the energy in a wave.</w:t>
      </w:r>
    </w:p>
    <w:p w:rsidR="00000000" w:rsidDel="00000000" w:rsidP="00000000" w:rsidRDefault="00000000" w:rsidRPr="00000000" w14:paraId="00000024">
      <w:pPr>
        <w:rPr/>
      </w:pPr>
      <w:r w:rsidDel="00000000" w:rsidR="00000000" w:rsidRPr="00000000">
        <w:rPr>
          <w:rtl w:val="0"/>
        </w:rPr>
        <w:t xml:space="preserve">MS-PS4-3</w:t>
      </w:r>
    </w:p>
    <w:p w:rsidR="00000000" w:rsidDel="00000000" w:rsidP="00000000" w:rsidRDefault="00000000" w:rsidRPr="00000000" w14:paraId="00000025">
      <w:pPr>
        <w:rPr/>
      </w:pPr>
      <w:r w:rsidDel="00000000" w:rsidR="00000000" w:rsidRPr="00000000">
        <w:rPr>
          <w:rtl w:val="0"/>
        </w:rPr>
        <w:t xml:space="preserve">Integrate qualitative scientific and technical information to support the claim that digitized signals are a more reliable way to encode and transmit information than analog signals.</w:t>
      </w:r>
    </w:p>
    <w:p w:rsidR="00000000" w:rsidDel="00000000" w:rsidP="00000000" w:rsidRDefault="00000000" w:rsidRPr="00000000" w14:paraId="00000026">
      <w:pPr>
        <w:rPr/>
      </w:pPr>
      <w:r w:rsidDel="00000000" w:rsidR="00000000" w:rsidRPr="00000000">
        <w:rPr>
          <w:rtl w:val="0"/>
        </w:rPr>
        <w:t xml:space="preserve">Additional Disciplinary Core Ideas addressed:</w:t>
      </w:r>
    </w:p>
    <w:p w:rsidR="00000000" w:rsidDel="00000000" w:rsidP="00000000" w:rsidRDefault="00000000" w:rsidRPr="00000000" w14:paraId="00000027">
      <w:pPr>
        <w:rPr/>
      </w:pPr>
      <w:r w:rsidDel="00000000" w:rsidR="00000000" w:rsidRPr="00000000">
        <w:rPr>
          <w:rtl w:val="0"/>
        </w:rPr>
        <w:t xml:space="preserve">PS4.A Wave Properties</w:t>
      </w:r>
    </w:p>
    <w:p w:rsidR="00000000" w:rsidDel="00000000" w:rsidP="00000000" w:rsidRDefault="00000000" w:rsidRPr="00000000" w14:paraId="00000028">
      <w:pPr>
        <w:rPr/>
      </w:pPr>
      <w:r w:rsidDel="00000000" w:rsidR="00000000" w:rsidRPr="00000000">
        <w:rPr>
          <w:rtl w:val="0"/>
        </w:rPr>
        <w:t xml:space="preserve">Sound can make matter vibrate and vibrating matter can make a sound</w:t>
      </w:r>
    </w:p>
    <w:p w:rsidR="00000000" w:rsidDel="00000000" w:rsidP="00000000" w:rsidRDefault="00000000" w:rsidRPr="00000000" w14:paraId="00000029">
      <w:pPr>
        <w:rPr/>
      </w:pPr>
      <w:r w:rsidDel="00000000" w:rsidR="00000000" w:rsidRPr="00000000">
        <w:rPr>
          <w:rtl w:val="0"/>
        </w:rPr>
        <w:t xml:space="preserve">Sound waves need a medium through which it is transmitted</w:t>
      </w:r>
    </w:p>
    <w:p w:rsidR="00000000" w:rsidDel="00000000" w:rsidP="00000000" w:rsidRDefault="00000000" w:rsidRPr="00000000" w14:paraId="0000002A">
      <w:pPr>
        <w:rPr/>
      </w:pPr>
      <w:r w:rsidDel="00000000" w:rsidR="00000000" w:rsidRPr="00000000">
        <w:rPr>
          <w:rtl w:val="0"/>
        </w:rPr>
        <w:t xml:space="preserve">A simple wave has a repeating pattern with a specific wavelength, frequency, and amplitude.</w:t>
      </w:r>
    </w:p>
    <w:p w:rsidR="00000000" w:rsidDel="00000000" w:rsidP="00000000" w:rsidRDefault="00000000" w:rsidRPr="00000000" w14:paraId="0000002B">
      <w:pPr>
        <w:rPr/>
      </w:pPr>
      <w:r w:rsidDel="00000000" w:rsidR="00000000" w:rsidRPr="00000000">
        <w:rPr>
          <w:rtl w:val="0"/>
        </w:rPr>
        <w:t xml:space="preserve">PS4.C Information Technologies and Instrumentation</w:t>
      </w:r>
    </w:p>
    <w:p w:rsidR="00000000" w:rsidDel="00000000" w:rsidP="00000000" w:rsidRDefault="00000000" w:rsidRPr="00000000" w14:paraId="0000002C">
      <w:pPr>
        <w:rPr/>
      </w:pPr>
      <w:r w:rsidDel="00000000" w:rsidR="00000000" w:rsidRPr="00000000">
        <w:rPr>
          <w:rtl w:val="0"/>
        </w:rPr>
        <w:t xml:space="preserve">Digitized signals (sent as wave pulses) are a reliable way to transmit information.</w:t>
      </w:r>
    </w:p>
    <w:p w:rsidR="00000000" w:rsidDel="00000000" w:rsidP="00000000" w:rsidRDefault="00000000" w:rsidRPr="00000000" w14:paraId="0000002D">
      <w:pPr>
        <w:rPr/>
      </w:pPr>
      <w:r w:rsidDel="00000000" w:rsidR="00000000" w:rsidRPr="00000000">
        <w:rPr>
          <w:rtl w:val="0"/>
        </w:rPr>
        <w:t xml:space="preserve">LS1.D Information Processing</w:t>
      </w:r>
    </w:p>
    <w:p w:rsidR="00000000" w:rsidDel="00000000" w:rsidP="00000000" w:rsidRDefault="00000000" w:rsidRPr="00000000" w14:paraId="0000002E">
      <w:pPr>
        <w:rPr>
          <w:b w:val="1"/>
          <w:bCs w:val="1"/>
        </w:rPr>
      </w:pPr>
      <w:r w:rsidDel="00000000" w:rsidR="00000000" w:rsidRPr="00000000">
        <w:rPr>
          <w:rtl w:val="0"/>
        </w:rPr>
        <w:t xml:space="preserve">Each sense receptor responds to different inputs, transmitting them as signals that travel along nerve cells to the brain. The signals are then processed in the brain.</w:t>
      </w:r>
      <w:r w:rsidDel="00000000" w:rsidR="00000000" w:rsidRPr="00000000">
        <w:rPr>
          <w:rtl w:val="0"/>
        </w:rPr>
      </w:r>
    </w:p>
    <w:p w:rsidR="00000000" w:rsidDel="00000000" w:rsidP="00000000" w:rsidRDefault="00000000" w:rsidRPr="00000000" w14:paraId="0000002F">
      <w:pPr>
        <w:rPr>
          <w:b w:val="1"/>
          <w:bCs w:val="1"/>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Teacher Resources:</w:t>
      </w:r>
    </w:p>
    <w:p w:rsidR="00000000" w:rsidDel="00000000" w:rsidP="00000000" w:rsidRDefault="00000000" w:rsidRPr="00000000" w14:paraId="00000031">
      <w:pPr>
        <w:rPr/>
      </w:pPr>
      <w:hyperlink r:id="rId6">
        <w:r w:rsidDel="00000000" w:rsidR="00000000" w:rsidRPr="00000000">
          <w:rPr>
            <w:color w:val="1155cc"/>
            <w:u w:val="single"/>
            <w:rtl w:val="0"/>
          </w:rPr>
          <w:t xml:space="preserve">TEACHING SLIDE DECK 8th Grade Arts &amp; Science (Music &amp; Sound)</w:t>
        </w:r>
      </w:hyperlink>
      <w:r w:rsidDel="00000000" w:rsidR="00000000" w:rsidRPr="00000000">
        <w:rPr>
          <w:rtl w:val="0"/>
        </w:rPr>
      </w:r>
    </w:p>
    <w:p w:rsidR="00000000" w:rsidDel="00000000" w:rsidP="00000000" w:rsidRDefault="00000000" w:rsidRPr="00000000" w14:paraId="00000032">
      <w:pPr>
        <w:rPr/>
      </w:pPr>
      <w:hyperlink r:id="rId7">
        <w:r w:rsidDel="00000000" w:rsidR="00000000" w:rsidRPr="00000000">
          <w:rPr>
            <w:color w:val="1155cc"/>
            <w:u w:val="single"/>
            <w:rtl w:val="0"/>
          </w:rPr>
          <w:t xml:space="preserve">Music Resources Grade 8</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  </w:t>
      </w:r>
    </w:p>
    <w:p w:rsidR="00000000" w:rsidDel="00000000" w:rsidP="00000000" w:rsidRDefault="00000000" w:rsidRPr="00000000" w14:paraId="00000034">
      <w:pPr>
        <w:rPr/>
      </w:pPr>
      <w:r w:rsidDel="00000000" w:rsidR="00000000" w:rsidRPr="00000000">
        <w:rPr>
          <w:rtl w:val="0"/>
        </w:rPr>
        <w:t xml:space="preserve">If you share the youtube videos directly with students, consider adding a dash after the t in youtube, yout-ube, so the video will play without comments and the sidebar visible. </w:t>
      </w:r>
    </w:p>
    <w:p w:rsidR="00000000" w:rsidDel="00000000" w:rsidP="00000000" w:rsidRDefault="00000000" w:rsidRPr="00000000" w14:paraId="00000035">
      <w:pPr>
        <w:rPr/>
      </w:pPr>
      <w:r w:rsidDel="00000000" w:rsidR="00000000" w:rsidRPr="00000000">
        <w:rPr>
          <w:rtl w:val="0"/>
        </w:rPr>
        <w:t xml:space="preserve">View a sample:</w:t>
      </w:r>
    </w:p>
    <w:p w:rsidR="00000000" w:rsidDel="00000000" w:rsidP="00000000" w:rsidRDefault="00000000" w:rsidRPr="00000000" w14:paraId="00000036">
      <w:pPr>
        <w:rPr/>
      </w:pPr>
      <w:r w:rsidDel="00000000" w:rsidR="00000000" w:rsidRPr="00000000">
        <w:rPr>
          <w:rtl w:val="0"/>
        </w:rPr>
        <w:t xml:space="preserve">Original link:</w:t>
      </w:r>
    </w:p>
    <w:p w:rsidR="00000000" w:rsidDel="00000000" w:rsidP="00000000" w:rsidRDefault="00000000" w:rsidRPr="00000000" w14:paraId="00000037">
      <w:pPr>
        <w:rPr/>
      </w:pPr>
      <w:hyperlink r:id="rId8">
        <w:r w:rsidDel="00000000" w:rsidR="00000000" w:rsidRPr="00000000">
          <w:rPr>
            <w:color w:val="1155cc"/>
            <w:u w:val="single"/>
            <w:rtl w:val="0"/>
          </w:rPr>
          <w:t xml:space="preserve">https://www.youtube.com/watch?v=eQEaiZ2j9oc</w:t>
        </w:r>
      </w:hyperlink>
      <w:r w:rsidDel="00000000" w:rsidR="00000000" w:rsidRPr="00000000">
        <w:rPr>
          <w:rtl w:val="0"/>
        </w:rPr>
        <w:t xml:space="preserve"> </w:t>
      </w:r>
    </w:p>
    <w:p w:rsidR="00000000" w:rsidDel="00000000" w:rsidP="00000000" w:rsidRDefault="00000000" w:rsidRPr="00000000" w14:paraId="00000038">
      <w:pPr>
        <w:rPr/>
      </w:pPr>
      <w:r w:rsidDel="00000000" w:rsidR="00000000" w:rsidRPr="00000000">
        <w:rPr>
          <w:rtl w:val="0"/>
        </w:rPr>
        <w:t xml:space="preserve">Dash added after t in youtube:</w:t>
      </w:r>
    </w:p>
    <w:p w:rsidR="00000000" w:rsidDel="00000000" w:rsidP="00000000" w:rsidRDefault="00000000" w:rsidRPr="00000000" w14:paraId="00000039">
      <w:pPr>
        <w:rPr/>
      </w:pPr>
      <w:hyperlink r:id="rId9">
        <w:r w:rsidDel="00000000" w:rsidR="00000000" w:rsidRPr="00000000">
          <w:rPr>
            <w:color w:val="1155cc"/>
            <w:u w:val="single"/>
            <w:rtl w:val="0"/>
          </w:rPr>
          <w:t xml:space="preserve">https://www.yout-ube.com/watch?v=eQEaiZ2j9oc</w:t>
        </w:r>
      </w:hyperlink>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bCs w:val="1"/>
        </w:rPr>
      </w:pPr>
      <w:r w:rsidDel="00000000" w:rsidR="00000000" w:rsidRPr="00000000">
        <w:rPr>
          <w:b w:val="1"/>
          <w:bCs w:val="1"/>
          <w:rtl w:val="0"/>
        </w:rPr>
        <w:t xml:space="preserve">Lesson Plans:</w:t>
      </w:r>
    </w:p>
    <w:p w:rsidR="00000000" w:rsidDel="00000000" w:rsidP="00000000" w:rsidRDefault="00000000" w:rsidRPr="00000000" w14:paraId="0000003C">
      <w:pPr>
        <w:rPr/>
      </w:pPr>
      <w:r w:rsidDel="00000000" w:rsidR="00000000" w:rsidRPr="00000000">
        <w:rPr>
          <w:rtl w:val="0"/>
        </w:rPr>
      </w:r>
    </w:p>
    <w:tbl>
      <w:tblPr>
        <w:tblStyle w:val="Table1"/>
        <w:tblW w:w="88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75"/>
        <w:gridCol w:w="2775"/>
        <w:tblGridChange w:id="0">
          <w:tblGrid>
            <w:gridCol w:w="6075"/>
            <w:gridCol w:w="27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rPr>
                <w:b w:val="1"/>
                <w:bCs w:val="1"/>
              </w:rPr>
            </w:pPr>
            <w:r w:rsidDel="00000000" w:rsidR="00000000" w:rsidRPr="00000000">
              <w:rPr>
                <w:b w:val="1"/>
                <w:bCs w:val="1"/>
                <w:rtl w:val="0"/>
              </w:rPr>
              <w:t xml:space="preserve">Instructions for Part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rPr>
                <w:b w:val="1"/>
                <w:bCs w:val="1"/>
              </w:rPr>
            </w:pPr>
            <w:r w:rsidDel="00000000" w:rsidR="00000000" w:rsidRPr="00000000">
              <w:rPr>
                <w:b w:val="1"/>
                <w:bCs w:val="1"/>
                <w:rtl w:val="0"/>
              </w:rPr>
              <w:t xml:space="preserve">Explore Sound </w:t>
            </w:r>
          </w:p>
          <w:p w:rsidR="00000000" w:rsidDel="00000000" w:rsidP="00000000" w:rsidRDefault="00000000" w:rsidRPr="00000000" w14:paraId="00000040">
            <w:pPr>
              <w:widowControl w:val="0"/>
              <w:rPr>
                <w:b w:val="1"/>
                <w:bCs w:val="1"/>
              </w:rPr>
            </w:pPr>
            <w:r w:rsidDel="00000000" w:rsidR="00000000" w:rsidRPr="00000000">
              <w:rPr>
                <w:b w:val="1"/>
                <w:bCs w:val="1"/>
                <w:rtl w:val="0"/>
              </w:rPr>
              <w:t xml:space="preserve">What </w:t>
            </w:r>
            <w:r w:rsidDel="00000000" w:rsidR="00000000" w:rsidRPr="00000000">
              <w:rPr>
                <w:b w:val="1"/>
                <w:bCs w:val="1"/>
                <w:rtl w:val="0"/>
              </w:rPr>
              <w:t xml:space="preserve">is sound</w:t>
            </w:r>
            <w:r w:rsidDel="00000000" w:rsidR="00000000" w:rsidRPr="00000000">
              <w:rPr>
                <w:b w:val="1"/>
                <w:bCs w:val="1"/>
                <w:rtl w:val="0"/>
              </w:rPr>
              <w:t xml:space="preserve">?</w:t>
            </w:r>
          </w:p>
          <w:p w:rsidR="00000000" w:rsidDel="00000000" w:rsidP="00000000" w:rsidRDefault="00000000" w:rsidRPr="00000000" w14:paraId="00000041">
            <w:pPr>
              <w:widowControl w:val="0"/>
              <w:rPr/>
            </w:pPr>
            <w:r w:rsidDel="00000000" w:rsidR="00000000" w:rsidRPr="00000000">
              <w:rPr>
                <w:rtl w:val="0"/>
              </w:rPr>
            </w:r>
          </w:p>
          <w:p w:rsidR="00000000" w:rsidDel="00000000" w:rsidP="00000000" w:rsidRDefault="00000000" w:rsidRPr="00000000" w14:paraId="00000042">
            <w:pPr>
              <w:widowControl w:val="0"/>
              <w:rPr/>
            </w:pPr>
            <w:r w:rsidDel="00000000" w:rsidR="00000000" w:rsidRPr="00000000">
              <w:rPr>
                <w:rtl w:val="0"/>
              </w:rPr>
              <w:t xml:space="preserve">In this lesson you will be considering the question, “What is sound?” </w:t>
            </w:r>
          </w:p>
          <w:p w:rsidR="00000000" w:rsidDel="00000000" w:rsidP="00000000" w:rsidRDefault="00000000" w:rsidRPr="00000000" w14:paraId="00000043">
            <w:pPr>
              <w:widowControl w:val="0"/>
              <w:rPr/>
            </w:pPr>
            <w:r w:rsidDel="00000000" w:rsidR="00000000" w:rsidRPr="00000000">
              <w:rPr>
                <w:rtl w:val="0"/>
              </w:rPr>
              <w:t xml:space="preserve">Take a few minutes to jot down your initial ideas about this question. </w:t>
            </w:r>
          </w:p>
          <w:p w:rsidR="00000000" w:rsidDel="00000000" w:rsidP="00000000" w:rsidRDefault="00000000" w:rsidRPr="00000000" w14:paraId="00000044">
            <w:pPr>
              <w:widowControl w:val="0"/>
              <w:rPr/>
            </w:pPr>
            <w:r w:rsidDel="00000000" w:rsidR="00000000" w:rsidRPr="00000000">
              <w:rPr>
                <w:rtl w:val="0"/>
              </w:rPr>
            </w:r>
          </w:p>
          <w:p w:rsidR="00000000" w:rsidDel="00000000" w:rsidP="00000000" w:rsidRDefault="00000000" w:rsidRPr="00000000" w14:paraId="00000045">
            <w:pPr>
              <w:widowControl w:val="0"/>
              <w:rPr>
                <w:i w:val="1"/>
                <w:iCs w:val="1"/>
                <w:highlight w:val="cyan"/>
              </w:rPr>
            </w:pPr>
            <w:r w:rsidDel="00000000" w:rsidR="00000000" w:rsidRPr="00000000">
              <w:rPr>
                <w:rtl w:val="0"/>
              </w:rPr>
              <w:t xml:space="preserve">Spend some time just listening to the space around us. Record some of your observations, thoughts, and wonderings in your notebook. What sounds are you hearing? How would you describe each sound that you hear? What is the volume of the sound? Which of the sounds evoke a pleasant mood? Which ones feel more harsh?</w:t>
            </w:r>
            <w:r w:rsidDel="00000000" w:rsidR="00000000" w:rsidRPr="00000000">
              <w:rPr>
                <w:rtl w:val="0"/>
              </w:rPr>
            </w:r>
          </w:p>
          <w:p w:rsidR="00000000" w:rsidDel="00000000" w:rsidP="00000000" w:rsidRDefault="00000000" w:rsidRPr="00000000" w14:paraId="00000046">
            <w:pPr>
              <w:widowControl w:val="0"/>
              <w:rPr/>
            </w:pPr>
            <w:r w:rsidDel="00000000" w:rsidR="00000000" w:rsidRPr="00000000">
              <w:rPr>
                <w:rtl w:val="0"/>
              </w:rPr>
            </w:r>
          </w:p>
          <w:p w:rsidR="00000000" w:rsidDel="00000000" w:rsidP="00000000" w:rsidRDefault="00000000" w:rsidRPr="00000000" w14:paraId="00000047">
            <w:pPr>
              <w:widowControl w:val="0"/>
              <w:rPr/>
            </w:pPr>
            <w:r w:rsidDel="00000000" w:rsidR="00000000" w:rsidRPr="00000000">
              <w:rPr>
                <w:rtl w:val="0"/>
              </w:rPr>
              <w:t xml:space="preserve">Have students share their sound observations in small groups. Use a discussion protocol such as </w:t>
            </w:r>
            <w:hyperlink r:id="rId10">
              <w:r w:rsidDel="00000000" w:rsidR="00000000" w:rsidRPr="00000000">
                <w:rPr>
                  <w:color w:val="1155cc"/>
                  <w:u w:val="single"/>
                  <w:rtl w:val="0"/>
                </w:rPr>
                <w:t xml:space="preserve">Think, Puzzle, Explore</w:t>
              </w:r>
            </w:hyperlink>
            <w:r w:rsidDel="00000000" w:rsidR="00000000" w:rsidRPr="00000000">
              <w:rPr>
                <w:rtl w:val="0"/>
              </w:rPr>
              <w:t xml:space="preserve"> to ensure all students participate and have an opportunity to connect their observations to the ideas of others. Listen in to the discussions to gauge students’ current understanding of sound and hear what students are curious about. Chances are, you will hear students discussing human made sounds such as talking, yelling, singing, whistling, etc. Connect to these observations when you introduce the next activity.</w:t>
            </w:r>
          </w:p>
          <w:p w:rsidR="00000000" w:rsidDel="00000000" w:rsidP="00000000" w:rsidRDefault="00000000" w:rsidRPr="00000000" w14:paraId="00000048">
            <w:pPr>
              <w:widowControl w:val="0"/>
              <w:rPr/>
            </w:pPr>
            <w:r w:rsidDel="00000000" w:rsidR="00000000" w:rsidRPr="00000000">
              <w:rPr>
                <w:rtl w:val="0"/>
              </w:rPr>
            </w:r>
          </w:p>
          <w:p w:rsidR="00000000" w:rsidDel="00000000" w:rsidP="00000000" w:rsidRDefault="00000000" w:rsidRPr="00000000" w14:paraId="00000049">
            <w:pPr>
              <w:widowControl w:val="0"/>
              <w:rPr/>
            </w:pPr>
            <w:r w:rsidDel="00000000" w:rsidR="00000000" w:rsidRPr="00000000">
              <w:rPr>
                <w:rtl w:val="0"/>
              </w:rPr>
              <w:t xml:space="preserve">Say to students: </w:t>
            </w:r>
          </w:p>
          <w:p w:rsidR="00000000" w:rsidDel="00000000" w:rsidP="00000000" w:rsidRDefault="00000000" w:rsidRPr="00000000" w14:paraId="0000004A">
            <w:pPr>
              <w:widowControl w:val="0"/>
              <w:rPr/>
            </w:pPr>
            <w:r w:rsidDel="00000000" w:rsidR="00000000" w:rsidRPr="00000000">
              <w:rPr>
                <w:rtl w:val="0"/>
              </w:rPr>
              <w:t xml:space="preserve">Many of you heard sounds that were made by humans. Let’s take a few minutes to explore how our bodies can make vocal sounds. </w:t>
            </w:r>
          </w:p>
          <w:p w:rsidR="00000000" w:rsidDel="00000000" w:rsidP="00000000" w:rsidRDefault="00000000" w:rsidRPr="00000000" w14:paraId="0000004B">
            <w:pPr>
              <w:widowControl w:val="0"/>
              <w:rPr/>
            </w:pPr>
            <w:r w:rsidDel="00000000" w:rsidR="00000000" w:rsidRPr="00000000">
              <w:rPr>
                <w:rtl w:val="0"/>
              </w:rPr>
            </w:r>
          </w:p>
          <w:p w:rsidR="00000000" w:rsidDel="00000000" w:rsidP="00000000" w:rsidRDefault="00000000" w:rsidRPr="00000000" w14:paraId="0000004C">
            <w:pPr>
              <w:widowControl w:val="0"/>
              <w:rPr/>
            </w:pPr>
            <w:r w:rsidDel="00000000" w:rsidR="00000000" w:rsidRPr="00000000">
              <w:rPr>
                <w:rtl w:val="0"/>
              </w:rPr>
              <w:t xml:space="preserve">Say “Ahhhhh…” loudly. Observe all that your body has to do to make the sound. Share your thoughts with a partner. How is your body able to make vocal sounds? Record in your notebook. Use pictures, if that helps explain your thinking.</w:t>
            </w:r>
          </w:p>
          <w:p w:rsidR="00000000" w:rsidDel="00000000" w:rsidP="00000000" w:rsidRDefault="00000000" w:rsidRPr="00000000" w14:paraId="0000004D">
            <w:pPr>
              <w:widowControl w:val="0"/>
              <w:rPr/>
            </w:pPr>
            <w:r w:rsidDel="00000000" w:rsidR="00000000" w:rsidRPr="00000000">
              <w:rPr>
                <w:rtl w:val="0"/>
              </w:rPr>
            </w:r>
          </w:p>
          <w:p w:rsidR="00000000" w:rsidDel="00000000" w:rsidP="00000000" w:rsidRDefault="00000000" w:rsidRPr="00000000" w14:paraId="0000004E">
            <w:pPr>
              <w:widowControl w:val="0"/>
              <w:rPr/>
            </w:pPr>
            <w:r w:rsidDel="00000000" w:rsidR="00000000" w:rsidRPr="00000000">
              <w:rPr>
                <w:rtl w:val="0"/>
              </w:rPr>
              <w:t xml:space="preserve">Now whisper “Ahhhhh…” What did your body do to change the sound? Share your thinking with a partner and add any new thinking to your notebook.</w:t>
            </w:r>
          </w:p>
          <w:p w:rsidR="00000000" w:rsidDel="00000000" w:rsidP="00000000" w:rsidRDefault="00000000" w:rsidRPr="00000000" w14:paraId="0000004F">
            <w:pPr>
              <w:widowControl w:val="0"/>
              <w:rPr/>
            </w:pPr>
            <w:r w:rsidDel="00000000" w:rsidR="00000000" w:rsidRPr="00000000">
              <w:rPr>
                <w:rtl w:val="0"/>
              </w:rPr>
            </w:r>
          </w:p>
          <w:p w:rsidR="00000000" w:rsidDel="00000000" w:rsidP="00000000" w:rsidRDefault="00000000" w:rsidRPr="00000000" w14:paraId="00000050">
            <w:pPr>
              <w:widowControl w:val="0"/>
              <w:rPr/>
            </w:pPr>
            <w:r w:rsidDel="00000000" w:rsidR="00000000" w:rsidRPr="00000000">
              <w:rPr>
                <w:rtl w:val="0"/>
              </w:rPr>
              <w:t xml:space="preserve">Say to students: </w:t>
            </w:r>
          </w:p>
          <w:p w:rsidR="00000000" w:rsidDel="00000000" w:rsidP="00000000" w:rsidRDefault="00000000" w:rsidRPr="00000000" w14:paraId="00000051">
            <w:pPr>
              <w:widowControl w:val="0"/>
              <w:rPr/>
            </w:pPr>
            <w:r w:rsidDel="00000000" w:rsidR="00000000" w:rsidRPr="00000000">
              <w:rPr>
                <w:rtl w:val="0"/>
              </w:rPr>
              <w:t xml:space="preserve">In your notebook, create a reflection table. Record as many ideas as you can think of. </w:t>
            </w:r>
          </w:p>
          <w:p w:rsidR="00000000" w:rsidDel="00000000" w:rsidP="00000000" w:rsidRDefault="00000000" w:rsidRPr="00000000" w14:paraId="00000052">
            <w:pPr>
              <w:widowControl w:val="0"/>
              <w:rPr/>
            </w:pPr>
            <w:r w:rsidDel="00000000" w:rsidR="00000000" w:rsidRPr="00000000">
              <w:rPr>
                <w:rtl w:val="0"/>
              </w:rPr>
            </w:r>
          </w:p>
          <w:p w:rsidR="00000000" w:rsidDel="00000000" w:rsidP="00000000" w:rsidRDefault="00000000" w:rsidRPr="00000000" w14:paraId="00000053">
            <w:pPr>
              <w:widowControl w:val="0"/>
              <w:rPr/>
            </w:pPr>
            <w:r w:rsidDel="00000000" w:rsidR="00000000" w:rsidRPr="00000000">
              <w:rPr>
                <w:rtl w:val="0"/>
              </w:rPr>
              <w:t xml:space="preserve">Display a sample reflection table.</w:t>
            </w:r>
          </w:p>
          <w:p w:rsidR="00000000" w:rsidDel="00000000" w:rsidP="00000000" w:rsidRDefault="00000000" w:rsidRPr="00000000" w14:paraId="00000054">
            <w:pPr>
              <w:widowControl w:val="0"/>
              <w:rPr/>
            </w:pPr>
            <w:r w:rsidDel="00000000" w:rsidR="00000000" w:rsidRPr="00000000">
              <w:rPr>
                <w:rtl w:val="0"/>
              </w:rPr>
            </w:r>
          </w:p>
          <w:tbl>
            <w:tblPr>
              <w:tblStyle w:val="Table2"/>
              <w:tblW w:w="58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8.75"/>
              <w:gridCol w:w="1468.75"/>
              <w:gridCol w:w="1468.75"/>
              <w:gridCol w:w="1468.75"/>
              <w:tblGridChange w:id="0">
                <w:tblGrid>
                  <w:gridCol w:w="1468.75"/>
                  <w:gridCol w:w="1468.75"/>
                  <w:gridCol w:w="1468.75"/>
                  <w:gridCol w:w="1468.75"/>
                </w:tblGrid>
              </w:tblGridChange>
            </w:tblGrid>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rPr/>
                  </w:pPr>
                  <w:r w:rsidDel="00000000" w:rsidR="00000000" w:rsidRPr="00000000">
                    <w:rPr>
                      <w:rtl w:val="0"/>
                    </w:rPr>
                    <w:t xml:space="preserve">My Personal Reflection Table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rPr/>
                  </w:pPr>
                  <w:r w:rsidDel="00000000" w:rsidR="00000000" w:rsidRPr="00000000">
                    <w:rPr>
                      <w:rtl w:val="0"/>
                    </w:rPr>
                    <w:t xml:space="preserve">Things I know for sure...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rPr/>
                  </w:pPr>
                  <w:r w:rsidDel="00000000" w:rsidR="00000000" w:rsidRPr="00000000">
                    <w:rPr>
                      <w:rtl w:val="0"/>
                    </w:rPr>
                    <w:t xml:space="preserve">Things I think I know but am not completely sure...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rPr/>
                  </w:pPr>
                  <w:r w:rsidDel="00000000" w:rsidR="00000000" w:rsidRPr="00000000">
                    <w:rPr>
                      <w:rtl w:val="0"/>
                    </w:rPr>
                    <w:t xml:space="preserve">Things I wonder about or would like to know more about...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rPr/>
                  </w:pPr>
                  <w:r w:rsidDel="00000000" w:rsidR="00000000" w:rsidRPr="00000000">
                    <w:rPr>
                      <w:rtl w:val="0"/>
                    </w:rPr>
                    <w:t xml:space="preserve">What sound 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rPr>
                      <w:b w:val="1"/>
                      <w:bCs w:val="1"/>
                    </w:rPr>
                  </w:pPr>
                  <w:r w:rsidDel="00000000" w:rsidR="00000000" w:rsidRPr="00000000">
                    <w:rPr>
                      <w:rtl w:val="0"/>
                    </w:rPr>
                    <w:t xml:space="preserve">How sounds are transmitted, or sent, from a source to a receiver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rPr/>
                  </w:pPr>
                  <w:r w:rsidDel="00000000" w:rsidR="00000000" w:rsidRPr="00000000">
                    <w:rPr>
                      <w:rtl w:val="0"/>
                    </w:rPr>
                    <w:t xml:space="preserve">How sound waves create music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rPr/>
                  </w:pPr>
                  <w:r w:rsidDel="00000000" w:rsidR="00000000" w:rsidRPr="00000000">
                    <w:rPr>
                      <w:rtl w:val="0"/>
                    </w:rPr>
                  </w:r>
                </w:p>
              </w:tc>
            </w:tr>
          </w:tbl>
          <w:p w:rsidR="00000000" w:rsidDel="00000000" w:rsidP="00000000" w:rsidRDefault="00000000" w:rsidRPr="00000000" w14:paraId="00000069">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rPr>
                <w:b w:val="1"/>
                <w:bCs w:val="1"/>
              </w:rPr>
            </w:pPr>
            <w:r w:rsidDel="00000000" w:rsidR="00000000" w:rsidRPr="00000000">
              <w:rPr>
                <w:rtl w:val="0"/>
              </w:rPr>
              <w:t xml:space="preserve">Consider taking students outside for a short sound walk. Have students bring their notebooks with them. Spend a few moments having students just noticing and listening to all the sounds around them. If it is not possible to take students outside, consider leaving your classroom door and/or windows open.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rPr>
                <w:b w:val="1"/>
                <w:bCs w:val="1"/>
              </w:rPr>
            </w:pPr>
            <w:r w:rsidDel="00000000" w:rsidR="00000000" w:rsidRPr="00000000">
              <w:rPr>
                <w:b w:val="1"/>
                <w:bCs w:val="1"/>
                <w:rtl w:val="0"/>
              </w:rPr>
              <w:t xml:space="preserve">Instructions for Part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rPr/>
            </w:pPr>
            <w:r w:rsidDel="00000000" w:rsidR="00000000" w:rsidRPr="00000000">
              <w:rPr>
                <w:b w:val="1"/>
                <w:bCs w:val="1"/>
                <w:rtl w:val="0"/>
              </w:rPr>
              <w:t xml:space="preserve">Create and Experience Sound</w:t>
            </w:r>
            <w:r w:rsidDel="00000000" w:rsidR="00000000" w:rsidRPr="00000000">
              <w:rPr>
                <w:rtl w:val="0"/>
              </w:rPr>
            </w:r>
          </w:p>
          <w:p w:rsidR="00000000" w:rsidDel="00000000" w:rsidP="00000000" w:rsidRDefault="00000000" w:rsidRPr="00000000" w14:paraId="0000006E">
            <w:pPr>
              <w:widowControl w:val="0"/>
              <w:rPr>
                <w:b w:val="1"/>
                <w:bCs w:val="1"/>
              </w:rPr>
            </w:pPr>
            <w:r w:rsidDel="00000000" w:rsidR="00000000" w:rsidRPr="00000000">
              <w:rPr>
                <w:b w:val="1"/>
                <w:bCs w:val="1"/>
                <w:rtl w:val="0"/>
              </w:rPr>
              <w:t xml:space="preserve">How do humans experience sound and music?</w:t>
            </w:r>
          </w:p>
          <w:p w:rsidR="00000000" w:rsidDel="00000000" w:rsidP="00000000" w:rsidRDefault="00000000" w:rsidRPr="00000000" w14:paraId="0000006F">
            <w:pPr>
              <w:widowControl w:val="0"/>
              <w:rPr>
                <w:b w:val="1"/>
                <w:bCs w:val="1"/>
              </w:rPr>
            </w:pPr>
            <w:r w:rsidDel="00000000" w:rsidR="00000000" w:rsidRPr="00000000">
              <w:rPr>
                <w:rtl w:val="0"/>
              </w:rPr>
            </w:r>
          </w:p>
          <w:p w:rsidR="00000000" w:rsidDel="00000000" w:rsidP="00000000" w:rsidRDefault="00000000" w:rsidRPr="00000000" w14:paraId="00000070">
            <w:pPr>
              <w:widowControl w:val="0"/>
              <w:rPr/>
            </w:pPr>
            <w:r w:rsidDel="00000000" w:rsidR="00000000" w:rsidRPr="00000000">
              <w:rPr>
                <w:rtl w:val="0"/>
              </w:rPr>
              <w:t xml:space="preserve">Watch these videos to learn about how people with hearing loss experience music. </w:t>
            </w:r>
          </w:p>
          <w:p w:rsidR="00000000" w:rsidDel="00000000" w:rsidP="00000000" w:rsidRDefault="00000000" w:rsidRPr="00000000" w14:paraId="00000071">
            <w:pPr>
              <w:widowControl w:val="0"/>
              <w:rPr/>
            </w:pPr>
            <w:r w:rsidDel="00000000" w:rsidR="00000000" w:rsidRPr="00000000">
              <w:rPr>
                <w:rtl w:val="0"/>
              </w:rPr>
              <w:t xml:space="preserve">Dancer </w:t>
            </w:r>
            <w:hyperlink r:id="rId11">
              <w:r w:rsidDel="00000000" w:rsidR="00000000" w:rsidRPr="00000000">
                <w:rPr>
                  <w:color w:val="1155cc"/>
                  <w:u w:val="single"/>
                  <w:rtl w:val="0"/>
                </w:rPr>
                <w:t xml:space="preserve">Shaheem Sanchez</w:t>
              </w:r>
            </w:hyperlink>
            <w:r w:rsidDel="00000000" w:rsidR="00000000" w:rsidRPr="00000000">
              <w:rPr>
                <w:rtl w:val="0"/>
              </w:rPr>
              <w:t xml:space="preserve">. </w:t>
            </w:r>
          </w:p>
          <w:p w:rsidR="00000000" w:rsidDel="00000000" w:rsidP="00000000" w:rsidRDefault="00000000" w:rsidRPr="00000000" w14:paraId="00000072">
            <w:pPr>
              <w:widowControl w:val="0"/>
              <w:rPr/>
            </w:pPr>
            <w:r w:rsidDel="00000000" w:rsidR="00000000" w:rsidRPr="00000000">
              <w:rPr>
                <w:rtl w:val="0"/>
              </w:rPr>
              <w:t xml:space="preserve">Musician </w:t>
            </w:r>
            <w:hyperlink r:id="rId12">
              <w:r w:rsidDel="00000000" w:rsidR="00000000" w:rsidRPr="00000000">
                <w:rPr>
                  <w:color w:val="1155cc"/>
                  <w:u w:val="single"/>
                  <w:rtl w:val="0"/>
                </w:rPr>
                <w:t xml:space="preserve">Russell</w:t>
              </w:r>
            </w:hyperlink>
            <w:r w:rsidDel="00000000" w:rsidR="00000000" w:rsidRPr="00000000">
              <w:rPr>
                <w:rtl w:val="0"/>
              </w:rPr>
              <w:t xml:space="preserve">. </w:t>
            </w:r>
          </w:p>
          <w:p w:rsidR="00000000" w:rsidDel="00000000" w:rsidP="00000000" w:rsidRDefault="00000000" w:rsidRPr="00000000" w14:paraId="00000073">
            <w:pPr>
              <w:widowControl w:val="0"/>
              <w:rPr/>
            </w:pPr>
            <w:r w:rsidDel="00000000" w:rsidR="00000000" w:rsidRPr="00000000">
              <w:rPr>
                <w:rtl w:val="0"/>
              </w:rPr>
            </w:r>
          </w:p>
          <w:p w:rsidR="00000000" w:rsidDel="00000000" w:rsidP="00000000" w:rsidRDefault="00000000" w:rsidRPr="00000000" w14:paraId="00000074">
            <w:pPr>
              <w:widowControl w:val="0"/>
              <w:rPr/>
            </w:pPr>
            <w:r w:rsidDel="00000000" w:rsidR="00000000" w:rsidRPr="00000000">
              <w:rPr>
                <w:rtl w:val="0"/>
              </w:rPr>
              <w:t xml:space="preserve">As you watch the first video, listen </w:t>
            </w:r>
            <w:r w:rsidDel="00000000" w:rsidR="00000000" w:rsidRPr="00000000">
              <w:rPr>
                <w:rtl w:val="0"/>
              </w:rPr>
              <w:t xml:space="preserve">for</w:t>
            </w:r>
            <w:r w:rsidDel="00000000" w:rsidR="00000000" w:rsidRPr="00000000">
              <w:rPr>
                <w:rtl w:val="0"/>
              </w:rPr>
              <w:t xml:space="preserve"> Shaheem’s description of how he hears music, what he tells us about sound, and think about how his ideas about music are the same or different from your ideas.</w:t>
            </w:r>
          </w:p>
          <w:p w:rsidR="00000000" w:rsidDel="00000000" w:rsidP="00000000" w:rsidRDefault="00000000" w:rsidRPr="00000000" w14:paraId="00000075">
            <w:pPr>
              <w:widowControl w:val="0"/>
              <w:rPr/>
            </w:pPr>
            <w:r w:rsidDel="00000000" w:rsidR="00000000" w:rsidRPr="00000000">
              <w:rPr>
                <w:rtl w:val="0"/>
              </w:rPr>
            </w:r>
          </w:p>
          <w:p w:rsidR="00000000" w:rsidDel="00000000" w:rsidP="00000000" w:rsidRDefault="00000000" w:rsidRPr="00000000" w14:paraId="00000076">
            <w:pPr>
              <w:widowControl w:val="0"/>
              <w:rPr/>
            </w:pPr>
            <w:r w:rsidDel="00000000" w:rsidR="00000000" w:rsidRPr="00000000">
              <w:rPr>
                <w:rtl w:val="0"/>
              </w:rPr>
              <w:t xml:space="preserve">As you watch the second video, listen for Russell’s description of how wearing a cochlear implant helps him hear music, what he tells us about sound, and think about how his ideas about music are the same or different from your ideas.</w:t>
            </w:r>
          </w:p>
          <w:p w:rsidR="00000000" w:rsidDel="00000000" w:rsidP="00000000" w:rsidRDefault="00000000" w:rsidRPr="00000000" w14:paraId="00000077">
            <w:pPr>
              <w:widowControl w:val="0"/>
              <w:rPr/>
            </w:pPr>
            <w:r w:rsidDel="00000000" w:rsidR="00000000" w:rsidRPr="00000000">
              <w:rPr>
                <w:rtl w:val="0"/>
              </w:rPr>
            </w:r>
          </w:p>
          <w:p w:rsidR="00000000" w:rsidDel="00000000" w:rsidP="00000000" w:rsidRDefault="00000000" w:rsidRPr="00000000" w14:paraId="00000078">
            <w:pPr>
              <w:widowControl w:val="0"/>
              <w:rPr/>
            </w:pPr>
            <w:r w:rsidDel="00000000" w:rsidR="00000000" w:rsidRPr="00000000">
              <w:rPr>
                <w:rtl w:val="0"/>
              </w:rPr>
              <w:t xml:space="preserve">Based on what you watched, respond to the following questions in your notebook: </w:t>
            </w:r>
          </w:p>
          <w:p w:rsidR="00000000" w:rsidDel="00000000" w:rsidP="00000000" w:rsidRDefault="00000000" w:rsidRPr="00000000" w14:paraId="00000079">
            <w:pPr>
              <w:widowControl w:val="0"/>
              <w:numPr>
                <w:ilvl w:val="0"/>
                <w:numId w:val="26"/>
              </w:numPr>
              <w:ind w:left="720" w:hanging="360"/>
            </w:pPr>
            <w:r w:rsidDel="00000000" w:rsidR="00000000" w:rsidRPr="00000000">
              <w:rPr>
                <w:rtl w:val="0"/>
              </w:rPr>
              <w:t xml:space="preserve">How does Shaheem hear music? What does he tell us about sound?</w:t>
            </w:r>
          </w:p>
          <w:p w:rsidR="00000000" w:rsidDel="00000000" w:rsidP="00000000" w:rsidRDefault="00000000" w:rsidRPr="00000000" w14:paraId="0000007A">
            <w:pPr>
              <w:widowControl w:val="0"/>
              <w:numPr>
                <w:ilvl w:val="0"/>
                <w:numId w:val="26"/>
              </w:numPr>
              <w:ind w:left="720" w:hanging="360"/>
            </w:pPr>
            <w:r w:rsidDel="00000000" w:rsidR="00000000" w:rsidRPr="00000000">
              <w:rPr>
                <w:rtl w:val="0"/>
              </w:rPr>
              <w:t xml:space="preserve">What does Shaheem say about music that is the same or different from your thoughts? How is your experience with music similar or different from Shaheem’s?</w:t>
            </w:r>
          </w:p>
          <w:p w:rsidR="00000000" w:rsidDel="00000000" w:rsidP="00000000" w:rsidRDefault="00000000" w:rsidRPr="00000000" w14:paraId="0000007B">
            <w:pPr>
              <w:widowControl w:val="0"/>
              <w:numPr>
                <w:ilvl w:val="0"/>
                <w:numId w:val="26"/>
              </w:numPr>
              <w:ind w:left="720" w:hanging="360"/>
            </w:pPr>
            <w:r w:rsidDel="00000000" w:rsidR="00000000" w:rsidRPr="00000000">
              <w:rPr>
                <w:rtl w:val="0"/>
              </w:rPr>
              <w:t xml:space="preserve">How does Russell hear music? What does he tell us about sound?</w:t>
            </w:r>
          </w:p>
          <w:p w:rsidR="00000000" w:rsidDel="00000000" w:rsidP="00000000" w:rsidRDefault="00000000" w:rsidRPr="00000000" w14:paraId="0000007C">
            <w:pPr>
              <w:widowControl w:val="0"/>
              <w:numPr>
                <w:ilvl w:val="0"/>
                <w:numId w:val="26"/>
              </w:numPr>
              <w:ind w:left="720" w:hanging="360"/>
            </w:pPr>
            <w:r w:rsidDel="00000000" w:rsidR="00000000" w:rsidRPr="00000000">
              <w:rPr>
                <w:rtl w:val="0"/>
              </w:rPr>
              <w:t xml:space="preserve">What does Russell say about music that is the same or different from your thoughts? How is your experience with music similar or different from Russell’s?</w:t>
            </w:r>
          </w:p>
          <w:p w:rsidR="00000000" w:rsidDel="00000000" w:rsidP="00000000" w:rsidRDefault="00000000" w:rsidRPr="00000000" w14:paraId="0000007D">
            <w:pPr>
              <w:widowControl w:val="0"/>
              <w:rPr/>
            </w:pPr>
            <w:r w:rsidDel="00000000" w:rsidR="00000000" w:rsidRPr="00000000">
              <w:rPr>
                <w:rtl w:val="0"/>
              </w:rPr>
            </w:r>
          </w:p>
          <w:p w:rsidR="00000000" w:rsidDel="00000000" w:rsidP="00000000" w:rsidRDefault="00000000" w:rsidRPr="00000000" w14:paraId="0000007E">
            <w:pPr>
              <w:widowControl w:val="0"/>
              <w:rPr/>
            </w:pPr>
            <w:r w:rsidDel="00000000" w:rsidR="00000000" w:rsidRPr="00000000">
              <w:rPr>
                <w:rtl w:val="0"/>
              </w:rPr>
              <w:t xml:space="preserve">Have a few students share their responses. After students have had time to share their responses to the video questions, ask them to write 3-4 scientific questions. If students need support in generating scientific questions, use these question starters. </w:t>
            </w:r>
          </w:p>
          <w:p w:rsidR="00000000" w:rsidDel="00000000" w:rsidP="00000000" w:rsidRDefault="00000000" w:rsidRPr="00000000" w14:paraId="0000007F">
            <w:pPr>
              <w:widowControl w:val="0"/>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Scientific Question Starters</w:t>
            </w:r>
          </w:p>
          <w:p w:rsidR="00000000" w:rsidDel="00000000" w:rsidP="00000000" w:rsidRDefault="00000000" w:rsidRPr="00000000" w14:paraId="00000081">
            <w:pPr>
              <w:rPr/>
            </w:pPr>
            <w:r w:rsidDel="00000000" w:rsidR="00000000" w:rsidRPr="00000000">
              <w:rPr>
                <w:rtl w:val="0"/>
              </w:rPr>
              <w:t xml:space="preserve">How is ______________(could have multiple things here) changing?</w:t>
            </w:r>
          </w:p>
          <w:p w:rsidR="00000000" w:rsidDel="00000000" w:rsidP="00000000" w:rsidRDefault="00000000" w:rsidRPr="00000000" w14:paraId="00000082">
            <w:pPr>
              <w:rPr/>
            </w:pPr>
            <w:r w:rsidDel="00000000" w:rsidR="00000000" w:rsidRPr="00000000">
              <w:rPr>
                <w:rtl w:val="0"/>
              </w:rPr>
              <w:t xml:space="preserve">How does changing ___________ affect ________________?</w:t>
            </w:r>
          </w:p>
          <w:p w:rsidR="00000000" w:rsidDel="00000000" w:rsidP="00000000" w:rsidRDefault="00000000" w:rsidRPr="00000000" w14:paraId="00000083">
            <w:pPr>
              <w:rPr/>
            </w:pPr>
            <w:r w:rsidDel="00000000" w:rsidR="00000000" w:rsidRPr="00000000">
              <w:rPr>
                <w:rtl w:val="0"/>
              </w:rPr>
              <w:t xml:space="preserve">How do __________ and __________ change over time?</w:t>
            </w:r>
          </w:p>
          <w:p w:rsidR="00000000" w:rsidDel="00000000" w:rsidP="00000000" w:rsidRDefault="00000000" w:rsidRPr="00000000" w14:paraId="00000084">
            <w:pPr>
              <w:rPr/>
            </w:pPr>
            <w:r w:rsidDel="00000000" w:rsidR="00000000" w:rsidRPr="00000000">
              <w:rPr>
                <w:rtl w:val="0"/>
              </w:rPr>
              <w:t xml:space="preserve">How does the structure of ___________ change _______________?</w:t>
            </w:r>
          </w:p>
          <w:p w:rsidR="00000000" w:rsidDel="00000000" w:rsidP="00000000" w:rsidRDefault="00000000" w:rsidRPr="00000000" w14:paraId="00000085">
            <w:pPr>
              <w:rPr/>
            </w:pPr>
            <w:r w:rsidDel="00000000" w:rsidR="00000000" w:rsidRPr="00000000">
              <w:rPr>
                <w:rtl w:val="0"/>
              </w:rPr>
              <w:t xml:space="preserve">What is the relationship between __________ and __________?</w:t>
            </w:r>
          </w:p>
          <w:p w:rsidR="00000000" w:rsidDel="00000000" w:rsidP="00000000" w:rsidRDefault="00000000" w:rsidRPr="00000000" w14:paraId="00000086">
            <w:pPr>
              <w:widowControl w:val="0"/>
              <w:rPr/>
            </w:pPr>
            <w:r w:rsidDel="00000000" w:rsidR="00000000" w:rsidRPr="00000000">
              <w:rPr>
                <w:rtl w:val="0"/>
              </w:rPr>
            </w:r>
          </w:p>
          <w:p w:rsidR="00000000" w:rsidDel="00000000" w:rsidP="00000000" w:rsidRDefault="00000000" w:rsidRPr="00000000" w14:paraId="00000087">
            <w:pPr>
              <w:widowControl w:val="0"/>
              <w:rPr/>
            </w:pPr>
            <w:r w:rsidDel="00000000" w:rsidR="00000000" w:rsidRPr="00000000">
              <w:rPr>
                <w:rtl w:val="0"/>
              </w:rPr>
              <w:t xml:space="preserve">Consider using the </w:t>
            </w:r>
            <w:hyperlink r:id="rId13">
              <w:r w:rsidDel="00000000" w:rsidR="00000000" w:rsidRPr="00000000">
                <w:rPr>
                  <w:color w:val="1155cc"/>
                  <w:u w:val="single"/>
                  <w:rtl w:val="0"/>
                </w:rPr>
                <w:t xml:space="preserve">Same Different Connect Engage</w:t>
              </w:r>
            </w:hyperlink>
            <w:r w:rsidDel="00000000" w:rsidR="00000000" w:rsidRPr="00000000">
              <w:rPr>
                <w:rtl w:val="0"/>
              </w:rPr>
              <w:t xml:space="preserve"> protocol to nurture empathetic perspective taking and have students connect to Shaheem Sanchez and Russell.</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To further explore sound, we will build a kazoo with simple materials. You will be able to use this instrument throughout the module. The kazoo needs three parts: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widowControl w:val="0"/>
              <w:numPr>
                <w:ilvl w:val="0"/>
                <w:numId w:val="2"/>
              </w:numPr>
              <w:ind w:left="720" w:hanging="360"/>
            </w:pPr>
            <w:r w:rsidDel="00000000" w:rsidR="00000000" w:rsidRPr="00000000">
              <w:rPr>
                <w:rtl w:val="0"/>
              </w:rPr>
              <w:t xml:space="preserve">Tube (possible materials - index cards, card stock, pre-made tube, could make different lengths)</w:t>
            </w:r>
          </w:p>
          <w:p w:rsidR="00000000" w:rsidDel="00000000" w:rsidP="00000000" w:rsidRDefault="00000000" w:rsidRPr="00000000" w14:paraId="0000008C">
            <w:pPr>
              <w:widowControl w:val="0"/>
              <w:numPr>
                <w:ilvl w:val="0"/>
                <w:numId w:val="2"/>
              </w:numPr>
              <w:ind w:left="720" w:hanging="360"/>
            </w:pPr>
            <w:r w:rsidDel="00000000" w:rsidR="00000000" w:rsidRPr="00000000">
              <w:rPr>
                <w:rtl w:val="0"/>
              </w:rPr>
              <w:t xml:space="preserve">Membrane (possible materials - wax paper, parchment paper, aluminum  foil, tissue paper). This is held in place with a rubber band.</w:t>
            </w:r>
          </w:p>
          <w:p w:rsidR="00000000" w:rsidDel="00000000" w:rsidP="00000000" w:rsidRDefault="00000000" w:rsidRPr="00000000" w14:paraId="0000008D">
            <w:pPr>
              <w:widowControl w:val="0"/>
              <w:numPr>
                <w:ilvl w:val="0"/>
                <w:numId w:val="2"/>
              </w:numPr>
              <w:ind w:left="720" w:hanging="360"/>
            </w:pPr>
            <w:r w:rsidDel="00000000" w:rsidR="00000000" w:rsidRPr="00000000">
              <w:rPr>
                <w:rtl w:val="0"/>
              </w:rPr>
              <w:t xml:space="preserve">Hole in the tube (possible variations – different sized holes, different placement of the hole on the tube)</w:t>
            </w:r>
          </w:p>
          <w:p w:rsidR="00000000" w:rsidDel="00000000" w:rsidP="00000000" w:rsidRDefault="00000000" w:rsidRPr="00000000" w14:paraId="0000008E">
            <w:pPr>
              <w:widowControl w:val="0"/>
              <w:jc w:val="center"/>
              <w:rPr/>
            </w:pPr>
            <w:r w:rsidDel="00000000" w:rsidR="00000000" w:rsidRPr="00000000">
              <w:rPr/>
              <w:drawing>
                <wp:inline distB="114300" distT="114300" distL="114300" distR="114300">
                  <wp:extent cx="2838450" cy="2616200"/>
                  <wp:effectExtent b="0" l="0" r="0" t="0"/>
                  <wp:docPr descr="Drawing of example kazoo with simple materials" id="1" name="image1.jpg"/>
                  <a:graphic>
                    <a:graphicData uri="http://schemas.openxmlformats.org/drawingml/2006/picture">
                      <pic:pic>
                        <pic:nvPicPr>
                          <pic:cNvPr descr="Drawing of example kazoo with simple materials" id="0" name="image1.jpg"/>
                          <pic:cNvPicPr preferRelativeResize="0"/>
                        </pic:nvPicPr>
                        <pic:blipFill>
                          <a:blip r:embed="rId14"/>
                          <a:srcRect b="0" l="0" r="0" t="0"/>
                          <a:stretch>
                            <a:fillRect/>
                          </a:stretch>
                        </pic:blipFill>
                        <pic:spPr>
                          <a:xfrm>
                            <a:off x="0" y="0"/>
                            <a:ext cx="283845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widowControl w:val="0"/>
              <w:jc w:val="center"/>
              <w:rPr>
                <w:i w:val="1"/>
                <w:iCs w:val="1"/>
                <w:sz w:val="18"/>
                <w:szCs w:val="18"/>
              </w:rPr>
            </w:pPr>
            <w:r w:rsidDel="00000000" w:rsidR="00000000" w:rsidRPr="00000000">
              <w:rPr>
                <w:i w:val="1"/>
                <w:iCs w:val="1"/>
                <w:sz w:val="18"/>
                <w:szCs w:val="18"/>
                <w:rtl w:val="0"/>
              </w:rPr>
              <w:t xml:space="preserve">Example kazoo with simple materials </w:t>
            </w:r>
          </w:p>
          <w:p w:rsidR="00000000" w:rsidDel="00000000" w:rsidP="00000000" w:rsidRDefault="00000000" w:rsidRPr="00000000" w14:paraId="00000090">
            <w:pPr>
              <w:widowControl w:val="0"/>
              <w:jc w:val="center"/>
              <w:rPr/>
            </w:pPr>
            <w:r w:rsidDel="00000000" w:rsidR="00000000" w:rsidRPr="00000000">
              <w:rPr>
                <w:i w:val="1"/>
                <w:iCs w:val="1"/>
                <w:sz w:val="18"/>
                <w:szCs w:val="18"/>
                <w:rtl w:val="0"/>
              </w:rPr>
              <w:t xml:space="preserve">(Source: #ProjectPhenomena)</w:t>
            </w: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Once you have finished making your kazoo, remember to write your name on it. Then explore how you can make sound using the kazoo. Use your kazoo to make different sounds. Answer the following questions in your notebook:</w:t>
            </w:r>
          </w:p>
          <w:p w:rsidR="00000000" w:rsidDel="00000000" w:rsidP="00000000" w:rsidRDefault="00000000" w:rsidRPr="00000000" w14:paraId="00000093">
            <w:pPr>
              <w:rPr>
                <w:i w:val="1"/>
                <w:iCs w:val="1"/>
              </w:rPr>
            </w:pPr>
            <w:r w:rsidDel="00000000" w:rsidR="00000000" w:rsidRPr="00000000">
              <w:rPr>
                <w:rtl w:val="0"/>
              </w:rPr>
            </w:r>
          </w:p>
          <w:p w:rsidR="00000000" w:rsidDel="00000000" w:rsidP="00000000" w:rsidRDefault="00000000" w:rsidRPr="00000000" w14:paraId="00000094">
            <w:pPr>
              <w:numPr>
                <w:ilvl w:val="0"/>
                <w:numId w:val="25"/>
              </w:numPr>
              <w:ind w:left="720" w:hanging="360"/>
            </w:pPr>
            <w:r w:rsidDel="00000000" w:rsidR="00000000" w:rsidRPr="00000000">
              <w:rPr>
                <w:rtl w:val="0"/>
              </w:rPr>
              <w:t xml:space="preserve">What do you have to do to make </w:t>
            </w:r>
            <w:r w:rsidDel="00000000" w:rsidR="00000000" w:rsidRPr="00000000">
              <w:rPr>
                <w:rtl w:val="0"/>
              </w:rPr>
              <w:t xml:space="preserve">sound</w:t>
            </w:r>
            <w:r w:rsidDel="00000000" w:rsidR="00000000" w:rsidRPr="00000000">
              <w:rPr>
                <w:rtl w:val="0"/>
              </w:rPr>
              <w:t xml:space="preserve"> with the kazoo?</w:t>
            </w:r>
          </w:p>
          <w:p w:rsidR="00000000" w:rsidDel="00000000" w:rsidP="00000000" w:rsidRDefault="00000000" w:rsidRPr="00000000" w14:paraId="00000095">
            <w:pPr>
              <w:numPr>
                <w:ilvl w:val="0"/>
                <w:numId w:val="25"/>
              </w:numPr>
              <w:ind w:left="720" w:hanging="360"/>
              <w:rPr/>
            </w:pPr>
            <w:r w:rsidDel="00000000" w:rsidR="00000000" w:rsidRPr="00000000">
              <w:rPr>
                <w:rtl w:val="0"/>
              </w:rPr>
              <w:t xml:space="preserve">How does the kazoo produce sound?</w:t>
            </w:r>
          </w:p>
          <w:p w:rsidR="00000000" w:rsidDel="00000000" w:rsidP="00000000" w:rsidRDefault="00000000" w:rsidRPr="00000000" w14:paraId="00000096">
            <w:pPr>
              <w:numPr>
                <w:ilvl w:val="0"/>
                <w:numId w:val="25"/>
              </w:numPr>
              <w:ind w:left="720" w:hanging="360"/>
            </w:pPr>
            <w:r w:rsidDel="00000000" w:rsidR="00000000" w:rsidRPr="00000000">
              <w:rPr>
                <w:rtl w:val="0"/>
              </w:rPr>
              <w:t xml:space="preserve">Do you have to have a hole in the kazoo? Why or why not?</w:t>
            </w:r>
          </w:p>
          <w:p w:rsidR="00000000" w:rsidDel="00000000" w:rsidP="00000000" w:rsidRDefault="00000000" w:rsidRPr="00000000" w14:paraId="00000097">
            <w:pPr>
              <w:widowControl w:val="0"/>
              <w:numPr>
                <w:ilvl w:val="0"/>
                <w:numId w:val="25"/>
              </w:numPr>
              <w:ind w:left="720" w:hanging="360"/>
              <w:rPr/>
            </w:pPr>
            <w:r w:rsidDel="00000000" w:rsidR="00000000" w:rsidRPr="00000000">
              <w:rPr>
                <w:rtl w:val="0"/>
              </w:rPr>
              <w:t xml:space="preserve">What happens when you cover the open end of the kazoo?</w:t>
            </w:r>
            <w:r w:rsidDel="00000000" w:rsidR="00000000" w:rsidRPr="00000000">
              <w:rPr>
                <w:rtl w:val="0"/>
              </w:rPr>
            </w:r>
          </w:p>
          <w:p w:rsidR="00000000" w:rsidDel="00000000" w:rsidP="00000000" w:rsidRDefault="00000000" w:rsidRPr="00000000" w14:paraId="00000098">
            <w:pPr>
              <w:numPr>
                <w:ilvl w:val="0"/>
                <w:numId w:val="25"/>
              </w:numPr>
              <w:ind w:left="720" w:hanging="360"/>
            </w:pPr>
            <w:r w:rsidDel="00000000" w:rsidR="00000000" w:rsidRPr="00000000">
              <w:rPr>
                <w:rtl w:val="0"/>
              </w:rPr>
              <w:t xml:space="preserve">What are you wondering about? What questions do you have?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b w:val="1"/>
                <w:bCs w:val="1"/>
                <w:i w:val="1"/>
                <w:iCs w:val="1"/>
                <w:rtl w:val="0"/>
              </w:rPr>
              <w:t xml:space="preserve">Curiosity check in:</w:t>
            </w:r>
            <w:r w:rsidDel="00000000" w:rsidR="00000000" w:rsidRPr="00000000">
              <w:rPr>
                <w:i w:val="1"/>
                <w:iCs w:val="1"/>
                <w:rtl w:val="0"/>
              </w:rPr>
              <w:t xml:space="preserve"> How is music a part of your life? What genres of music do you enjoy most? Do you play any instruments? Do you enjoy listening to other sounds such as naturescapes or ambient noise? How do these sounds make you feel? When do you like to listen to them?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rPr>
                <w:b w:val="1"/>
                <w:bCs w:val="1"/>
              </w:rPr>
            </w:pPr>
            <w:r w:rsidDel="00000000" w:rsidR="00000000" w:rsidRPr="00000000">
              <w:rPr>
                <w:rtl w:val="0"/>
              </w:rPr>
              <w:t xml:space="preserve">Watch the</w:t>
            </w:r>
            <w:r w:rsidDel="00000000" w:rsidR="00000000" w:rsidRPr="00000000">
              <w:rPr>
                <w:rtl w:val="0"/>
              </w:rPr>
              <w:t xml:space="preserve"> </w:t>
            </w:r>
            <w:hyperlink r:id="rId15">
              <w:r w:rsidDel="00000000" w:rsidR="00000000" w:rsidRPr="00000000">
                <w:rPr>
                  <w:color w:val="1155cc"/>
                  <w:u w:val="single"/>
                  <w:rtl w:val="0"/>
                </w:rPr>
                <w:t xml:space="preserve">How to Make a Kazoo | Science Projects</w:t>
              </w:r>
            </w:hyperlink>
            <w:r w:rsidDel="00000000" w:rsidR="00000000" w:rsidRPr="00000000">
              <w:rPr>
                <w:rtl w:val="0"/>
              </w:rPr>
              <w:t xml:space="preserve"> video or read </w:t>
            </w:r>
            <w:r w:rsidDel="00000000" w:rsidR="00000000" w:rsidRPr="00000000">
              <w:rPr>
                <w:i w:val="1"/>
                <w:iCs w:val="1"/>
                <w:rtl w:val="0"/>
              </w:rPr>
              <w:t xml:space="preserve">Method 2 Creating a Cardboard Kazoo</w:t>
            </w:r>
            <w:r w:rsidDel="00000000" w:rsidR="00000000" w:rsidRPr="00000000">
              <w:rPr>
                <w:rtl w:val="0"/>
              </w:rPr>
              <w:t xml:space="preserve"> from </w:t>
            </w:r>
            <w:hyperlink r:id="rId16">
              <w:r w:rsidDel="00000000" w:rsidR="00000000" w:rsidRPr="00000000">
                <w:rPr>
                  <w:color w:val="1155cc"/>
                  <w:u w:val="single"/>
                  <w:rtl w:val="0"/>
                </w:rPr>
                <w:t xml:space="preserve">3 Ways to Make a Kazoo - wikiHow</w:t>
              </w:r>
            </w:hyperlink>
            <w:r w:rsidDel="00000000" w:rsidR="00000000" w:rsidRPr="00000000">
              <w:rPr>
                <w:rtl w:val="0"/>
              </w:rPr>
              <w:t xml:space="preserve"> for </w:t>
            </w:r>
            <w:r w:rsidDel="00000000" w:rsidR="00000000" w:rsidRPr="00000000">
              <w:rPr>
                <w:rtl w:val="0"/>
              </w:rPr>
              <w:t xml:space="preserve">step by step directions.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rPr>
                <w:b w:val="1"/>
                <w:bCs w:val="1"/>
              </w:rPr>
            </w:pPr>
            <w:r w:rsidDel="00000000" w:rsidR="00000000" w:rsidRPr="00000000">
              <w:rPr>
                <w:b w:val="1"/>
                <w:bCs w:val="1"/>
                <w:rtl w:val="0"/>
              </w:rPr>
              <w:t xml:space="preserve">Instructions for Part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rPr>
                <w:b w:val="1"/>
                <w:bCs w:val="1"/>
              </w:rPr>
            </w:pPr>
            <w:r w:rsidDel="00000000" w:rsidR="00000000" w:rsidRPr="00000000">
              <w:rPr>
                <w:b w:val="1"/>
                <w:bCs w:val="1"/>
                <w:rtl w:val="0"/>
              </w:rPr>
              <w:t xml:space="preserve">Elements of Music</w:t>
            </w:r>
          </w:p>
          <w:p w:rsidR="00000000" w:rsidDel="00000000" w:rsidP="00000000" w:rsidRDefault="00000000" w:rsidRPr="00000000" w14:paraId="0000009F">
            <w:pPr>
              <w:rPr>
                <w:b w:val="1"/>
                <w:bCs w:val="1"/>
              </w:rPr>
            </w:pPr>
            <w:r w:rsidDel="00000000" w:rsidR="00000000" w:rsidRPr="00000000">
              <w:rPr>
                <w:b w:val="1"/>
                <w:bCs w:val="1"/>
                <w:rtl w:val="0"/>
              </w:rPr>
              <w:t xml:space="preserve">What are the elements of music and how are they used by composers and performers?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Composers and performers use the elements of music in specific ways to create the message they want to communicate.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The elements of music are the basic characteristics of sound (pitch, rhythm, harmony, dynamics, timbre, texture, form, and style/articulation) that are manipulated to create music.</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Explore the elements of music; dynamics, pitch, rhythm, tempo, and timbre, using your kazoo. As you explore each element, pause to </w:t>
            </w:r>
            <w:r w:rsidDel="00000000" w:rsidR="00000000" w:rsidRPr="00000000">
              <w:rPr>
                <w:rtl w:val="0"/>
              </w:rPr>
              <w:t xml:space="preserve">write a response to the questions</w:t>
            </w:r>
            <w:r w:rsidDel="00000000" w:rsidR="00000000" w:rsidRPr="00000000">
              <w:rPr>
                <w:rtl w:val="0"/>
              </w:rPr>
              <w:t xml:space="preserve"> for each element in your notebook. </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numPr>
                <w:ilvl w:val="0"/>
                <w:numId w:val="20"/>
              </w:numPr>
              <w:ind w:left="720" w:hanging="360"/>
              <w:rPr>
                <w:u w:val="none"/>
              </w:rPr>
            </w:pPr>
            <w:r w:rsidDel="00000000" w:rsidR="00000000" w:rsidRPr="00000000">
              <w:rPr>
                <w:rtl w:val="0"/>
              </w:rPr>
              <w:t xml:space="preserve">Explore dynamics. How can you make loud or soft sounds with the kazoo?</w:t>
            </w:r>
          </w:p>
          <w:p w:rsidR="00000000" w:rsidDel="00000000" w:rsidP="00000000" w:rsidRDefault="00000000" w:rsidRPr="00000000" w14:paraId="000000A8">
            <w:pPr>
              <w:widowControl w:val="0"/>
              <w:numPr>
                <w:ilvl w:val="0"/>
                <w:numId w:val="20"/>
              </w:numPr>
              <w:ind w:left="720" w:hanging="360"/>
              <w:rPr>
                <w:u w:val="none"/>
              </w:rPr>
            </w:pPr>
            <w:r w:rsidDel="00000000" w:rsidR="00000000" w:rsidRPr="00000000">
              <w:rPr>
                <w:rtl w:val="0"/>
              </w:rPr>
              <w:t xml:space="preserve">Explore pitch. How can you make </w:t>
            </w:r>
            <w:r w:rsidDel="00000000" w:rsidR="00000000" w:rsidRPr="00000000">
              <w:rPr>
                <w:rtl w:val="0"/>
              </w:rPr>
              <w:t xml:space="preserve">a high or low sound</w:t>
            </w:r>
            <w:r w:rsidDel="00000000" w:rsidR="00000000" w:rsidRPr="00000000">
              <w:rPr>
                <w:rtl w:val="0"/>
              </w:rPr>
              <w:t xml:space="preserve">? How could you change the pitch </w:t>
            </w:r>
            <w:r w:rsidDel="00000000" w:rsidR="00000000" w:rsidRPr="00000000">
              <w:rPr>
                <w:rtl w:val="0"/>
              </w:rPr>
              <w:t xml:space="preserve">with</w:t>
            </w:r>
            <w:r w:rsidDel="00000000" w:rsidR="00000000" w:rsidRPr="00000000">
              <w:rPr>
                <w:rtl w:val="0"/>
              </w:rPr>
              <w:t xml:space="preserve"> your kazoo?</w:t>
            </w:r>
          </w:p>
          <w:p w:rsidR="00000000" w:rsidDel="00000000" w:rsidP="00000000" w:rsidRDefault="00000000" w:rsidRPr="00000000" w14:paraId="000000A9">
            <w:pPr>
              <w:widowControl w:val="0"/>
              <w:numPr>
                <w:ilvl w:val="0"/>
                <w:numId w:val="20"/>
              </w:numPr>
              <w:ind w:left="720" w:hanging="360"/>
              <w:rPr>
                <w:u w:val="none"/>
              </w:rPr>
            </w:pPr>
            <w:r w:rsidDel="00000000" w:rsidR="00000000" w:rsidRPr="00000000">
              <w:rPr>
                <w:rtl w:val="0"/>
              </w:rPr>
              <w:t xml:space="preserve">Explore rhythm. Create a pattern of short and long sounds and silences.</w:t>
            </w:r>
          </w:p>
          <w:p w:rsidR="00000000" w:rsidDel="00000000" w:rsidP="00000000" w:rsidRDefault="00000000" w:rsidRPr="00000000" w14:paraId="000000AA">
            <w:pPr>
              <w:widowControl w:val="0"/>
              <w:numPr>
                <w:ilvl w:val="0"/>
                <w:numId w:val="20"/>
              </w:numPr>
              <w:ind w:left="720" w:hanging="360"/>
              <w:rPr>
                <w:u w:val="none"/>
              </w:rPr>
            </w:pPr>
            <w:r w:rsidDel="00000000" w:rsidR="00000000" w:rsidRPr="00000000">
              <w:rPr>
                <w:rtl w:val="0"/>
              </w:rPr>
              <w:t xml:space="preserve">Explore tempo. Repeat your pattern at different speeds.</w:t>
            </w:r>
          </w:p>
          <w:p w:rsidR="00000000" w:rsidDel="00000000" w:rsidP="00000000" w:rsidRDefault="00000000" w:rsidRPr="00000000" w14:paraId="000000AB">
            <w:pPr>
              <w:widowControl w:val="0"/>
              <w:numPr>
                <w:ilvl w:val="0"/>
                <w:numId w:val="20"/>
              </w:numPr>
              <w:ind w:left="720" w:hanging="360"/>
              <w:rPr>
                <w:u w:val="none"/>
              </w:rPr>
            </w:pPr>
            <w:r w:rsidDel="00000000" w:rsidR="00000000" w:rsidRPr="00000000">
              <w:rPr>
                <w:rtl w:val="0"/>
              </w:rPr>
              <w:t xml:space="preserve">Explore timbre. What do you think of the quality or tone color of the sound produced by your simple kazoo? How might a kazoo made out of a different material affect the timbre?</w:t>
            </w:r>
            <w:r w:rsidDel="00000000" w:rsidR="00000000" w:rsidRPr="00000000">
              <w:rPr>
                <w:rtl w:val="0"/>
              </w:rPr>
            </w:r>
          </w:p>
          <w:p w:rsidR="00000000" w:rsidDel="00000000" w:rsidP="00000000" w:rsidRDefault="00000000" w:rsidRPr="00000000" w14:paraId="000000AC">
            <w:pPr>
              <w:widowControl w:val="0"/>
              <w:rPr/>
            </w:pPr>
            <w:r w:rsidDel="00000000" w:rsidR="00000000" w:rsidRPr="00000000">
              <w:rPr>
                <w:rtl w:val="0"/>
              </w:rPr>
            </w:r>
          </w:p>
          <w:p w:rsidR="00000000" w:rsidDel="00000000" w:rsidP="00000000" w:rsidRDefault="00000000" w:rsidRPr="00000000" w14:paraId="000000AD">
            <w:pPr>
              <w:widowControl w:val="0"/>
              <w:rPr/>
            </w:pPr>
            <w:r w:rsidDel="00000000" w:rsidR="00000000" w:rsidRPr="00000000">
              <w:rPr>
                <w:rtl w:val="0"/>
              </w:rPr>
              <w:t xml:space="preserve">Add these definitions to your notebook: </w:t>
            </w:r>
            <w:r w:rsidDel="00000000" w:rsidR="00000000" w:rsidRPr="00000000">
              <w:rPr>
                <w:rtl w:val="0"/>
              </w:rPr>
            </w:r>
          </w:p>
          <w:p w:rsidR="00000000" w:rsidDel="00000000" w:rsidP="00000000" w:rsidRDefault="00000000" w:rsidRPr="00000000" w14:paraId="000000AE">
            <w:pPr>
              <w:widowControl w:val="0"/>
              <w:rPr/>
            </w:pPr>
            <w:r w:rsidDel="00000000" w:rsidR="00000000" w:rsidRPr="00000000">
              <w:rPr>
                <w:b w:val="1"/>
                <w:bCs w:val="1"/>
                <w:rtl w:val="0"/>
              </w:rPr>
              <w:t xml:space="preserve">Dynamics</w:t>
            </w:r>
            <w:r w:rsidDel="00000000" w:rsidR="00000000" w:rsidRPr="00000000">
              <w:rPr>
                <w:rtl w:val="0"/>
              </w:rPr>
              <w:t xml:space="preserve"> are the loudness or softness of a sound. </w:t>
            </w:r>
          </w:p>
          <w:p w:rsidR="00000000" w:rsidDel="00000000" w:rsidP="00000000" w:rsidRDefault="00000000" w:rsidRPr="00000000" w14:paraId="000000AF">
            <w:pPr>
              <w:widowControl w:val="0"/>
              <w:rPr/>
            </w:pPr>
            <w:r w:rsidDel="00000000" w:rsidR="00000000" w:rsidRPr="00000000">
              <w:rPr>
                <w:rtl w:val="0"/>
              </w:rPr>
            </w:r>
          </w:p>
          <w:p w:rsidR="00000000" w:rsidDel="00000000" w:rsidP="00000000" w:rsidRDefault="00000000" w:rsidRPr="00000000" w14:paraId="000000B0">
            <w:pPr>
              <w:widowControl w:val="0"/>
              <w:rPr/>
            </w:pPr>
            <w:r w:rsidDel="00000000" w:rsidR="00000000" w:rsidRPr="00000000">
              <w:rPr>
                <w:b w:val="1"/>
                <w:bCs w:val="1"/>
                <w:rtl w:val="0"/>
              </w:rPr>
              <w:t xml:space="preserve">Pitch</w:t>
            </w:r>
            <w:r w:rsidDel="00000000" w:rsidR="00000000" w:rsidRPr="00000000">
              <w:rPr>
                <w:rtl w:val="0"/>
              </w:rPr>
              <w:t xml:space="preserve"> is the highness and lowness of sounds.</w:t>
            </w:r>
          </w:p>
          <w:p w:rsidR="00000000" w:rsidDel="00000000" w:rsidP="00000000" w:rsidRDefault="00000000" w:rsidRPr="00000000" w14:paraId="000000B1">
            <w:pPr>
              <w:widowControl w:val="0"/>
              <w:rPr/>
            </w:pPr>
            <w:r w:rsidDel="00000000" w:rsidR="00000000" w:rsidRPr="00000000">
              <w:rPr>
                <w:rtl w:val="0"/>
              </w:rPr>
            </w:r>
          </w:p>
          <w:p w:rsidR="00000000" w:rsidDel="00000000" w:rsidP="00000000" w:rsidRDefault="00000000" w:rsidRPr="00000000" w14:paraId="000000B2">
            <w:pPr>
              <w:widowControl w:val="0"/>
              <w:rPr/>
            </w:pPr>
            <w:r w:rsidDel="00000000" w:rsidR="00000000" w:rsidRPr="00000000">
              <w:rPr>
                <w:b w:val="1"/>
                <w:bCs w:val="1"/>
                <w:rtl w:val="0"/>
              </w:rPr>
              <w:t xml:space="preserve">Rhythm</w:t>
            </w:r>
            <w:r w:rsidDel="00000000" w:rsidR="00000000" w:rsidRPr="00000000">
              <w:rPr>
                <w:rtl w:val="0"/>
              </w:rPr>
              <w:t xml:space="preserve"> is the pattern of short and long sounds and silences that fit within a steady beat. It is how we </w:t>
            </w:r>
            <w:r w:rsidDel="00000000" w:rsidR="00000000" w:rsidRPr="00000000">
              <w:rPr>
                <w:rtl w:val="0"/>
              </w:rPr>
              <w:t xml:space="preserve">multiply or divide</w:t>
            </w:r>
            <w:r w:rsidDel="00000000" w:rsidR="00000000" w:rsidRPr="00000000">
              <w:rPr>
                <w:rtl w:val="0"/>
              </w:rPr>
              <w:t xml:space="preserve"> the beat to create interesting patterns.</w:t>
            </w:r>
          </w:p>
          <w:p w:rsidR="00000000" w:rsidDel="00000000" w:rsidP="00000000" w:rsidRDefault="00000000" w:rsidRPr="00000000" w14:paraId="000000B3">
            <w:pPr>
              <w:widowControl w:val="0"/>
              <w:rPr/>
            </w:pPr>
            <w:r w:rsidDel="00000000" w:rsidR="00000000" w:rsidRPr="00000000">
              <w:rPr>
                <w:rtl w:val="0"/>
              </w:rPr>
            </w:r>
          </w:p>
          <w:p w:rsidR="00000000" w:rsidDel="00000000" w:rsidP="00000000" w:rsidRDefault="00000000" w:rsidRPr="00000000" w14:paraId="000000B4">
            <w:pPr>
              <w:widowControl w:val="0"/>
              <w:rPr/>
            </w:pPr>
            <w:r w:rsidDel="00000000" w:rsidR="00000000" w:rsidRPr="00000000">
              <w:rPr>
                <w:b w:val="1"/>
                <w:bCs w:val="1"/>
                <w:rtl w:val="0"/>
              </w:rPr>
              <w:t xml:space="preserve">Tempo</w:t>
            </w:r>
            <w:r w:rsidDel="00000000" w:rsidR="00000000" w:rsidRPr="00000000">
              <w:rPr>
                <w:rtl w:val="0"/>
              </w:rPr>
              <w:t xml:space="preserve"> is the speed of the beat of music: fast, medium, slow.</w:t>
            </w:r>
          </w:p>
          <w:p w:rsidR="00000000" w:rsidDel="00000000" w:rsidP="00000000" w:rsidRDefault="00000000" w:rsidRPr="00000000" w14:paraId="000000B5">
            <w:pPr>
              <w:widowControl w:val="0"/>
              <w:rPr/>
            </w:pPr>
            <w:r w:rsidDel="00000000" w:rsidR="00000000" w:rsidRPr="00000000">
              <w:rPr>
                <w:rtl w:val="0"/>
              </w:rPr>
            </w:r>
          </w:p>
          <w:p w:rsidR="00000000" w:rsidDel="00000000" w:rsidP="00000000" w:rsidRDefault="00000000" w:rsidRPr="00000000" w14:paraId="000000B6">
            <w:pPr>
              <w:widowControl w:val="0"/>
              <w:rPr/>
            </w:pPr>
            <w:r w:rsidDel="00000000" w:rsidR="00000000" w:rsidRPr="00000000">
              <w:rPr>
                <w:b w:val="1"/>
                <w:bCs w:val="1"/>
                <w:rtl w:val="0"/>
              </w:rPr>
              <w:t xml:space="preserve">Timbre</w:t>
            </w:r>
            <w:r w:rsidDel="00000000" w:rsidR="00000000" w:rsidRPr="00000000">
              <w:rPr>
                <w:rtl w:val="0"/>
              </w:rPr>
              <w:t xml:space="preserve"> is the quality or tone color of a sound; it is what makes one instrument or sound different from another.</w:t>
            </w:r>
          </w:p>
          <w:p w:rsidR="00000000" w:rsidDel="00000000" w:rsidP="00000000" w:rsidRDefault="00000000" w:rsidRPr="00000000" w14:paraId="000000B7">
            <w:pPr>
              <w:widowControl w:val="0"/>
              <w:rPr/>
            </w:pPr>
            <w:r w:rsidDel="00000000" w:rsidR="00000000" w:rsidRPr="00000000">
              <w:rPr>
                <w:rtl w:val="0"/>
              </w:rPr>
              <w:t xml:space="preserve">Let’s practice listening </w:t>
            </w:r>
            <w:r w:rsidDel="00000000" w:rsidR="00000000" w:rsidRPr="00000000">
              <w:rPr>
                <w:rtl w:val="0"/>
              </w:rPr>
              <w:t xml:space="preserve">for</w:t>
            </w:r>
            <w:r w:rsidDel="00000000" w:rsidR="00000000" w:rsidRPr="00000000">
              <w:rPr>
                <w:rtl w:val="0"/>
              </w:rPr>
              <w:t xml:space="preserve"> the elements of music. Listen to each of the pieces of music from this list. </w:t>
            </w:r>
            <w:r w:rsidDel="00000000" w:rsidR="00000000" w:rsidRPr="00000000">
              <w:rPr>
                <w:rtl w:val="0"/>
              </w:rPr>
              <w:t xml:space="preserve">Please describe the dynamics, pitch, rhythm, tempo, and timbre.</w:t>
            </w:r>
          </w:p>
          <w:p w:rsidR="00000000" w:rsidDel="00000000" w:rsidP="00000000" w:rsidRDefault="00000000" w:rsidRPr="00000000" w14:paraId="000000B8">
            <w:pPr>
              <w:widowControl w:val="0"/>
              <w:numPr>
                <w:ilvl w:val="0"/>
                <w:numId w:val="11"/>
              </w:numPr>
              <w:ind w:left="720" w:hanging="360"/>
            </w:pPr>
            <w:hyperlink r:id="rId17">
              <w:r w:rsidDel="00000000" w:rsidR="00000000" w:rsidRPr="00000000">
                <w:rPr>
                  <w:color w:val="1155cc"/>
                  <w:u w:val="single"/>
                  <w:rtl w:val="0"/>
                </w:rPr>
                <w:t xml:space="preserve">“Asi” (Salsa)</w:t>
              </w:r>
            </w:hyperlink>
            <w:r w:rsidDel="00000000" w:rsidR="00000000" w:rsidRPr="00000000">
              <w:rPr>
                <w:rtl w:val="0"/>
              </w:rPr>
              <w:t xml:space="preserve"> the song ends at 2:34 (1)</w:t>
            </w:r>
          </w:p>
          <w:p w:rsidR="00000000" w:rsidDel="00000000" w:rsidP="00000000" w:rsidRDefault="00000000" w:rsidRPr="00000000" w14:paraId="000000B9">
            <w:pPr>
              <w:widowControl w:val="0"/>
              <w:numPr>
                <w:ilvl w:val="0"/>
                <w:numId w:val="11"/>
              </w:numPr>
              <w:ind w:left="720" w:hanging="360"/>
            </w:pPr>
            <w:hyperlink r:id="rId18">
              <w:r w:rsidDel="00000000" w:rsidR="00000000" w:rsidRPr="00000000">
                <w:rPr>
                  <w:color w:val="1155cc"/>
                  <w:u w:val="single"/>
                  <w:rtl w:val="0"/>
                </w:rPr>
                <w:t xml:space="preserve">Song title not available (Flamenco)</w:t>
              </w:r>
            </w:hyperlink>
            <w:r w:rsidDel="00000000" w:rsidR="00000000" w:rsidRPr="00000000">
              <w:rPr>
                <w:rtl w:val="0"/>
              </w:rPr>
              <w:t xml:space="preserve"> (2)</w:t>
            </w:r>
          </w:p>
          <w:p w:rsidR="00000000" w:rsidDel="00000000" w:rsidP="00000000" w:rsidRDefault="00000000" w:rsidRPr="00000000" w14:paraId="000000BA">
            <w:pPr>
              <w:widowControl w:val="0"/>
              <w:numPr>
                <w:ilvl w:val="0"/>
                <w:numId w:val="11"/>
              </w:numPr>
              <w:ind w:left="720" w:hanging="360"/>
            </w:pPr>
            <w:hyperlink r:id="rId19">
              <w:r w:rsidDel="00000000" w:rsidR="00000000" w:rsidRPr="00000000">
                <w:rPr>
                  <w:color w:val="1155cc"/>
                  <w:u w:val="single"/>
                  <w:rtl w:val="0"/>
                </w:rPr>
                <w:t xml:space="preserve">Song title not available (Bluegrass Clogging)</w:t>
              </w:r>
            </w:hyperlink>
            <w:r w:rsidDel="00000000" w:rsidR="00000000" w:rsidRPr="00000000">
              <w:rPr>
                <w:rtl w:val="0"/>
              </w:rPr>
              <w:t xml:space="preserve"> (3)</w:t>
            </w:r>
          </w:p>
          <w:p w:rsidR="00000000" w:rsidDel="00000000" w:rsidP="00000000" w:rsidRDefault="00000000" w:rsidRPr="00000000" w14:paraId="000000BB">
            <w:pPr>
              <w:widowControl w:val="0"/>
              <w:numPr>
                <w:ilvl w:val="0"/>
                <w:numId w:val="11"/>
              </w:numPr>
              <w:ind w:left="720" w:hanging="360"/>
            </w:pPr>
            <w:hyperlink r:id="rId20">
              <w:r w:rsidDel="00000000" w:rsidR="00000000" w:rsidRPr="00000000">
                <w:rPr>
                  <w:color w:val="1155cc"/>
                  <w:u w:val="single"/>
                  <w:rtl w:val="0"/>
                </w:rPr>
                <w:t xml:space="preserve">“Panta Rhei” The Young People’s Chorus</w:t>
              </w:r>
            </w:hyperlink>
            <w:r w:rsidDel="00000000" w:rsidR="00000000" w:rsidRPr="00000000">
              <w:rPr>
                <w:rtl w:val="0"/>
              </w:rPr>
              <w:t xml:space="preserve"> (4)</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Review your notes</w:t>
            </w:r>
            <w:r w:rsidDel="00000000" w:rsidR="00000000" w:rsidRPr="00000000">
              <w:rPr>
                <w:rtl w:val="0"/>
              </w:rPr>
              <w:t xml:space="preserve"> for each of the pieces of music. </w:t>
            </w:r>
          </w:p>
          <w:p w:rsidR="00000000" w:rsidDel="00000000" w:rsidP="00000000" w:rsidRDefault="00000000" w:rsidRPr="00000000" w14:paraId="000000BE">
            <w:pPr>
              <w:rPr/>
            </w:pPr>
            <w:r w:rsidDel="00000000" w:rsidR="00000000" w:rsidRPr="00000000">
              <w:rPr>
                <w:rtl w:val="0"/>
              </w:rPr>
              <w:t xml:space="preserve">How did the composers and performers utilize the elements of music in the same ways or in different ways? What language did you hear in the pieces of music with lyrics? Are these languages you can understand? How did that impact your listening experience?</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Share your observations with a partner or small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rPr/>
            </w:pPr>
            <w:r w:rsidDel="00000000" w:rsidR="00000000" w:rsidRPr="00000000">
              <w:rPr>
                <w:rtl w:val="0"/>
              </w:rPr>
              <w:t xml:space="preserve">Knowing some of the elements of music will help you be more confident in creating music. Watch </w:t>
            </w:r>
            <w:hyperlink r:id="rId21">
              <w:r w:rsidDel="00000000" w:rsidR="00000000" w:rsidRPr="00000000">
                <w:rPr>
                  <w:color w:val="1155cc"/>
                  <w:u w:val="single"/>
                  <w:rtl w:val="0"/>
                </w:rPr>
                <w:t xml:space="preserve">Elements of Music</w:t>
              </w:r>
            </w:hyperlink>
            <w:r w:rsidDel="00000000" w:rsidR="00000000" w:rsidRPr="00000000">
              <w:rPr>
                <w:rtl w:val="0"/>
              </w:rPr>
              <w:t xml:space="preserve"> video</w:t>
            </w:r>
            <w:r w:rsidDel="00000000" w:rsidR="00000000" w:rsidRPr="00000000">
              <w:rPr>
                <w:rtl w:val="0"/>
              </w:rPr>
              <w:t xml:space="preserve"> to learn more about dynamics, harmony, pitch, melody, beat, and timbre. This </w:t>
            </w:r>
            <w:hyperlink r:id="rId22">
              <w:r w:rsidDel="00000000" w:rsidR="00000000" w:rsidRPr="00000000">
                <w:rPr>
                  <w:color w:val="1155cc"/>
                  <w:u w:val="single"/>
                  <w:rtl w:val="0"/>
                </w:rPr>
                <w:t xml:space="preserve">Elements of Music</w:t>
              </w:r>
            </w:hyperlink>
            <w:r w:rsidDel="00000000" w:rsidR="00000000" w:rsidRPr="00000000">
              <w:rPr>
                <w:rtl w:val="0"/>
              </w:rPr>
              <w:t xml:space="preserve"> video is another option for you as well.</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Consider introducing </w:t>
            </w:r>
            <w:hyperlink r:id="rId23">
              <w:r w:rsidDel="00000000" w:rsidR="00000000" w:rsidRPr="00000000">
                <w:rPr>
                  <w:color w:val="1155cc"/>
                  <w:u w:val="single"/>
                  <w:rtl w:val="0"/>
                </w:rPr>
                <w:t xml:space="preserve">DIALOGUE MOVES</w:t>
              </w:r>
            </w:hyperlink>
            <w:r w:rsidDel="00000000" w:rsidR="00000000" w:rsidRPr="00000000">
              <w:rPr>
                <w:rtl w:val="0"/>
              </w:rPr>
              <w:t xml:space="preserve"> to support student participation in discussions. If students need additional support in responding when listening to music, consider using the </w:t>
            </w:r>
            <w:hyperlink r:id="rId24">
              <w:r w:rsidDel="00000000" w:rsidR="00000000" w:rsidRPr="00000000">
                <w:rPr>
                  <w:color w:val="1155cc"/>
                  <w:u w:val="single"/>
                  <w:rtl w:val="0"/>
                </w:rPr>
                <w:t xml:space="preserve">Listening: Ten Times Two</w:t>
              </w:r>
            </w:hyperlink>
            <w:r w:rsidDel="00000000" w:rsidR="00000000" w:rsidRPr="00000000">
              <w:rPr>
                <w:rtl w:val="0"/>
              </w:rPr>
              <w:t xml:space="preserve"> protocol.</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Play each of the pieces multiple times to allow students to adequately listen for each of the five elements of music. You can allow students to choose what to focus on first, second, and so forth.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rPr>
                <w:b w:val="1"/>
                <w:bCs w:val="1"/>
              </w:rPr>
            </w:pPr>
            <w:r w:rsidDel="00000000" w:rsidR="00000000" w:rsidRPr="00000000">
              <w:rPr>
                <w:b w:val="1"/>
                <w:bCs w:val="1"/>
                <w:rtl w:val="0"/>
              </w:rPr>
              <w:t xml:space="preserve">Instructions for Part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rPr/>
            </w:pPr>
            <w:r w:rsidDel="00000000" w:rsidR="00000000" w:rsidRPr="00000000">
              <w:rPr>
                <w:b w:val="1"/>
                <w:bCs w:val="1"/>
                <w:rtl w:val="0"/>
              </w:rPr>
              <w:t xml:space="preserve">The Power of Music</w:t>
            </w:r>
            <w:r w:rsidDel="00000000" w:rsidR="00000000" w:rsidRPr="00000000">
              <w:rPr>
                <w:rtl w:val="0"/>
              </w:rPr>
            </w:r>
          </w:p>
          <w:p w:rsidR="00000000" w:rsidDel="00000000" w:rsidP="00000000" w:rsidRDefault="00000000" w:rsidRPr="00000000" w14:paraId="000000E0">
            <w:pPr>
              <w:rPr>
                <w:b w:val="1"/>
                <w:bCs w:val="1"/>
              </w:rPr>
            </w:pPr>
            <w:r w:rsidDel="00000000" w:rsidR="00000000" w:rsidRPr="00000000">
              <w:rPr>
                <w:b w:val="1"/>
                <w:bCs w:val="1"/>
                <w:rtl w:val="0"/>
              </w:rPr>
              <w:t xml:space="preserve">How is music impactful and emotional?</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Composers and performers use music to express ideas and emotions. At times, an especially powerful song is passed on through generations and can take on new meaning for the performers and the audience.  </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Read the </w:t>
            </w:r>
            <w:hyperlink r:id="rId25">
              <w:r w:rsidDel="00000000" w:rsidR="00000000" w:rsidRPr="00000000">
                <w:rPr>
                  <w:color w:val="1155cc"/>
                  <w:u w:val="single"/>
                  <w:rtl w:val="0"/>
                </w:rPr>
                <w:t xml:space="preserve">“We Shall Overcome - The story behind the song”</w:t>
              </w:r>
            </w:hyperlink>
            <w:r w:rsidDel="00000000" w:rsidR="00000000" w:rsidRPr="00000000">
              <w:rPr>
                <w:rtl w:val="0"/>
              </w:rPr>
              <w:t xml:space="preserve"> article about a song with roots that can be traced back to the 1700’s and is still being performed throughout the world today. Listen to two audio recordings:</w:t>
            </w:r>
          </w:p>
          <w:p w:rsidR="00000000" w:rsidDel="00000000" w:rsidP="00000000" w:rsidRDefault="00000000" w:rsidRPr="00000000" w14:paraId="000000E5">
            <w:pPr>
              <w:numPr>
                <w:ilvl w:val="0"/>
                <w:numId w:val="17"/>
              </w:numPr>
              <w:ind w:left="720" w:hanging="360"/>
              <w:rPr/>
            </w:pPr>
            <w:r w:rsidDel="00000000" w:rsidR="00000000" w:rsidRPr="00000000">
              <w:rPr>
                <w:rtl w:val="0"/>
              </w:rPr>
              <w:t xml:space="preserve">Pete Seeger - “We Shall Overcome” embedded in the article </w:t>
            </w:r>
          </w:p>
          <w:p w:rsidR="00000000" w:rsidDel="00000000" w:rsidP="00000000" w:rsidRDefault="00000000" w:rsidRPr="00000000" w14:paraId="000000E6">
            <w:pPr>
              <w:numPr>
                <w:ilvl w:val="0"/>
                <w:numId w:val="17"/>
              </w:numPr>
              <w:ind w:left="720" w:hanging="360"/>
              <w:rPr/>
            </w:pPr>
            <w:hyperlink r:id="rId26">
              <w:r w:rsidDel="00000000" w:rsidR="00000000" w:rsidRPr="00000000">
                <w:rPr>
                  <w:color w:val="1155cc"/>
                  <w:u w:val="single"/>
                  <w:rtl w:val="0"/>
                </w:rPr>
                <w:t xml:space="preserve">Martin Luther King 1964</w:t>
              </w:r>
            </w:hyperlink>
            <w:r w:rsidDel="00000000" w:rsidR="00000000" w:rsidRPr="00000000">
              <w:rPr>
                <w:rtl w:val="0"/>
              </w:rPr>
              <w:t xml:space="preserve"> </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Respond to the following questions:</w:t>
            </w:r>
          </w:p>
          <w:p w:rsidR="00000000" w:rsidDel="00000000" w:rsidP="00000000" w:rsidRDefault="00000000" w:rsidRPr="00000000" w14:paraId="000000E9">
            <w:pPr>
              <w:numPr>
                <w:ilvl w:val="0"/>
                <w:numId w:val="6"/>
              </w:numPr>
              <w:ind w:left="720" w:hanging="360"/>
            </w:pPr>
            <w:r w:rsidDel="00000000" w:rsidR="00000000" w:rsidRPr="00000000">
              <w:rPr>
                <w:rtl w:val="0"/>
              </w:rPr>
              <w:t xml:space="preserve">What instrument did Pete Seeger play to accompany his singing of “We Shall Overcome” on September 2, 1957?</w:t>
            </w:r>
          </w:p>
          <w:p w:rsidR="00000000" w:rsidDel="00000000" w:rsidP="00000000" w:rsidRDefault="00000000" w:rsidRPr="00000000" w14:paraId="000000EA">
            <w:pPr>
              <w:numPr>
                <w:ilvl w:val="0"/>
                <w:numId w:val="6"/>
              </w:numPr>
              <w:ind w:left="720" w:hanging="360"/>
            </w:pPr>
            <w:r w:rsidDel="00000000" w:rsidR="00000000" w:rsidRPr="00000000">
              <w:rPr>
                <w:rtl w:val="0"/>
              </w:rPr>
              <w:t xml:space="preserve">How would you describe the dynamics, pitch, rhythm, tempo, and timbre in his performance of “We Shall Overcome”?</w:t>
            </w:r>
          </w:p>
          <w:p w:rsidR="00000000" w:rsidDel="00000000" w:rsidP="00000000" w:rsidRDefault="00000000" w:rsidRPr="00000000" w14:paraId="000000EB">
            <w:pPr>
              <w:numPr>
                <w:ilvl w:val="0"/>
                <w:numId w:val="6"/>
              </w:numPr>
              <w:ind w:left="720" w:hanging="360"/>
            </w:pPr>
            <w:r w:rsidDel="00000000" w:rsidR="00000000" w:rsidRPr="00000000">
              <w:rPr>
                <w:rtl w:val="0"/>
              </w:rPr>
              <w:t xml:space="preserve">Why did Lucille Simmons change the lyrics of the song from “I Shall Overcome” to “We Shall Overcome”? How does changing one word of a song change the meaning?</w:t>
            </w:r>
          </w:p>
          <w:p w:rsidR="00000000" w:rsidDel="00000000" w:rsidP="00000000" w:rsidRDefault="00000000" w:rsidRPr="00000000" w14:paraId="000000EC">
            <w:pPr>
              <w:numPr>
                <w:ilvl w:val="0"/>
                <w:numId w:val="6"/>
              </w:numPr>
              <w:ind w:left="720" w:hanging="360"/>
            </w:pPr>
            <w:r w:rsidDel="00000000" w:rsidR="00000000" w:rsidRPr="00000000">
              <w:rPr>
                <w:rtl w:val="0"/>
              </w:rPr>
              <w:t xml:space="preserve">How did Martin Luther King use the lyrics of the song “We Shall Overcome” in the second recording? How did this impact the meaning of the song?</w:t>
            </w:r>
          </w:p>
          <w:p w:rsidR="00000000" w:rsidDel="00000000" w:rsidP="00000000" w:rsidRDefault="00000000" w:rsidRPr="00000000" w14:paraId="000000ED">
            <w:pPr>
              <w:numPr>
                <w:ilvl w:val="0"/>
                <w:numId w:val="6"/>
              </w:numPr>
              <w:ind w:left="720" w:hanging="360"/>
            </w:pPr>
            <w:r w:rsidDel="00000000" w:rsidR="00000000" w:rsidRPr="00000000">
              <w:rPr>
                <w:rtl w:val="0"/>
              </w:rPr>
              <w:t xml:space="preserve">Did performances of this song spread beyond the United States?</w:t>
            </w:r>
          </w:p>
          <w:p w:rsidR="00000000" w:rsidDel="00000000" w:rsidP="00000000" w:rsidRDefault="00000000" w:rsidRPr="00000000" w14:paraId="000000EE">
            <w:pPr>
              <w:numPr>
                <w:ilvl w:val="0"/>
                <w:numId w:val="6"/>
              </w:numPr>
              <w:ind w:left="720" w:hanging="360"/>
            </w:pPr>
            <w:r w:rsidDel="00000000" w:rsidR="00000000" w:rsidRPr="00000000">
              <w:rPr>
                <w:rtl w:val="0"/>
              </w:rPr>
              <w:t xml:space="preserve">Have you heard this song before? </w:t>
            </w:r>
          </w:p>
          <w:p w:rsidR="00000000" w:rsidDel="00000000" w:rsidP="00000000" w:rsidRDefault="00000000" w:rsidRPr="00000000" w14:paraId="000000EF">
            <w:pPr>
              <w:numPr>
                <w:ilvl w:val="0"/>
                <w:numId w:val="6"/>
              </w:numPr>
              <w:ind w:left="720" w:hanging="360"/>
            </w:pPr>
            <w:r w:rsidDel="00000000" w:rsidR="00000000" w:rsidRPr="00000000">
              <w:rPr>
                <w:rtl w:val="0"/>
              </w:rPr>
              <w:t xml:space="preserve">What meaning does this song have for your life?</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b w:val="1"/>
                <w:bCs w:val="1"/>
                <w:i w:val="1"/>
                <w:iCs w:val="1"/>
                <w:rtl w:val="0"/>
              </w:rPr>
              <w:t xml:space="preserve">Curiosity check in:</w:t>
            </w:r>
            <w:r w:rsidDel="00000000" w:rsidR="00000000" w:rsidRPr="00000000">
              <w:rPr>
                <w:i w:val="1"/>
                <w:iCs w:val="1"/>
                <w:rtl w:val="0"/>
              </w:rPr>
              <w:t xml:space="preserve"> What songs are important in your life? What meaning do the songs have for your life? Do you know when the songs were created? What do you know about the history of the songs? </w:t>
            </w:r>
            <w:r w:rsidDel="00000000" w:rsidR="00000000" w:rsidRPr="00000000">
              <w:rPr>
                <w:rtl w:val="0"/>
              </w:rPr>
              <w:t xml:space="preserve"> </w:t>
            </w:r>
          </w:p>
          <w:p w:rsidR="00000000" w:rsidDel="00000000" w:rsidP="00000000" w:rsidRDefault="00000000" w:rsidRPr="00000000" w14:paraId="000000F2">
            <w:pPr>
              <w:widowControl w:val="0"/>
              <w:rPr/>
            </w:pPr>
            <w:r w:rsidDel="00000000" w:rsidR="00000000" w:rsidRPr="00000000">
              <w:rPr>
                <w:rtl w:val="0"/>
              </w:rPr>
            </w:r>
          </w:p>
          <w:p w:rsidR="00000000" w:rsidDel="00000000" w:rsidP="00000000" w:rsidRDefault="00000000" w:rsidRPr="00000000" w14:paraId="000000F3">
            <w:pPr>
              <w:widowControl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rPr/>
            </w:pPr>
            <w:r w:rsidDel="00000000" w:rsidR="00000000" w:rsidRPr="00000000">
              <w:rPr>
                <w:rtl w:val="0"/>
              </w:rPr>
              <w:t xml:space="preserve">Transcriptions of the audio recordings are available in the </w:t>
            </w:r>
            <w:hyperlink r:id="rId27">
              <w:r w:rsidDel="00000000" w:rsidR="00000000" w:rsidRPr="00000000">
                <w:rPr>
                  <w:color w:val="1155cc"/>
                  <w:u w:val="single"/>
                  <w:rtl w:val="0"/>
                </w:rPr>
                <w:t xml:space="preserve">resources folder.</w:t>
              </w:r>
            </w:hyperlink>
            <w:r w:rsidDel="00000000" w:rsidR="00000000" w:rsidRPr="00000000">
              <w:rPr>
                <w:rtl w:val="0"/>
              </w:rPr>
            </w:r>
          </w:p>
          <w:p w:rsidR="00000000" w:rsidDel="00000000" w:rsidP="00000000" w:rsidRDefault="00000000" w:rsidRPr="00000000" w14:paraId="000000F5">
            <w:pPr>
              <w:widowControl w:val="0"/>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An additional recording is included near the end of the article of a speech from President Lyndon B. Johnson. Please note the President uses the word “Negro” throughout the speech. Although this term is considered inappropriate today, at the time of his speech, this term was widely used  –– although, even then, it had demeaning connotations. You can find additional guidance on </w:t>
            </w:r>
            <w:hyperlink r:id="rId28">
              <w:r w:rsidDel="00000000" w:rsidR="00000000" w:rsidRPr="00000000">
                <w:rPr>
                  <w:color w:val="1155cc"/>
                  <w:u w:val="single"/>
                  <w:rtl w:val="0"/>
                </w:rPr>
                <w:t xml:space="preserve">this webpage</w:t>
              </w:r>
            </w:hyperlink>
            <w:r w:rsidDel="00000000" w:rsidR="00000000" w:rsidRPr="00000000">
              <w:rPr>
                <w:rtl w:val="0"/>
              </w:rPr>
              <w:t xml:space="preserve"> from Facing History and Ourselves called Addressing Dehumanizing Language from History. </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Extend the learning from this submodule through the </w:t>
            </w:r>
            <w:hyperlink r:id="rId29">
              <w:r w:rsidDel="00000000" w:rsidR="00000000" w:rsidRPr="00000000">
                <w:rPr>
                  <w:color w:val="1155cc"/>
                  <w:u w:val="single"/>
                  <w:rtl w:val="0"/>
                </w:rPr>
                <w:t xml:space="preserve">resources on this page </w:t>
              </w:r>
            </w:hyperlink>
            <w:r w:rsidDel="00000000" w:rsidR="00000000" w:rsidRPr="00000000">
              <w:rPr>
                <w:rtl w:val="0"/>
              </w:rPr>
              <w:t xml:space="preserve">and further explore the evolution of the song “We Shall Overcome” using primary sources from the Library of Congress.</w:t>
            </w:r>
          </w:p>
          <w:p w:rsidR="00000000" w:rsidDel="00000000" w:rsidP="00000000" w:rsidRDefault="00000000" w:rsidRPr="00000000" w14:paraId="000000F9">
            <w:pPr>
              <w:shd w:fill="ffffff" w:val="clear"/>
              <w:rPr/>
            </w:pPr>
            <w:r w:rsidDel="00000000" w:rsidR="00000000" w:rsidRPr="00000000">
              <w:rPr>
                <w:rtl w:val="0"/>
              </w:rPr>
              <w:t xml:space="preserve">Consider introducing students to The Freedom Singers, a group formed during the civil rights era. This NPR resource provides background and purpose of the group:</w:t>
            </w:r>
          </w:p>
          <w:p w:rsidR="00000000" w:rsidDel="00000000" w:rsidP="00000000" w:rsidRDefault="00000000" w:rsidRPr="00000000" w14:paraId="000000FA">
            <w:pPr>
              <w:shd w:fill="ffffff" w:val="clear"/>
              <w:rPr>
                <w:color w:val="1155cc"/>
                <w:u w:val="single"/>
              </w:rPr>
            </w:pPr>
            <w:hyperlink r:id="rId30">
              <w:r w:rsidDel="00000000" w:rsidR="00000000" w:rsidRPr="00000000">
                <w:rPr>
                  <w:color w:val="1155cc"/>
                  <w:u w:val="single"/>
                  <w:rtl w:val="0"/>
                </w:rPr>
                <w:t xml:space="preserve">Freedom Singer: 'Without Music, There Would Be No Movement'</w:t>
              </w:r>
            </w:hyperlink>
            <w:r w:rsidDel="00000000" w:rsidR="00000000" w:rsidRPr="00000000">
              <w:rPr>
                <w:rtl w:val="0"/>
              </w:rPr>
            </w:r>
          </w:p>
          <w:p w:rsidR="00000000" w:rsidDel="00000000" w:rsidP="00000000" w:rsidRDefault="00000000" w:rsidRPr="00000000" w14:paraId="000000FB">
            <w:pPr>
              <w:shd w:fill="ffffff" w:val="clear"/>
              <w:rPr/>
            </w:pPr>
            <w:r w:rsidDel="00000000" w:rsidR="00000000" w:rsidRPr="00000000">
              <w:rPr>
                <w:rtl w:val="0"/>
              </w:rPr>
            </w:r>
          </w:p>
          <w:p w:rsidR="00000000" w:rsidDel="00000000" w:rsidP="00000000" w:rsidRDefault="00000000" w:rsidRPr="00000000" w14:paraId="000000FC">
            <w:pPr>
              <w:shd w:fill="ffffff" w:val="clear"/>
              <w:rPr/>
            </w:pPr>
            <w:r w:rsidDel="00000000" w:rsidR="00000000" w:rsidRPr="00000000">
              <w:rPr>
                <w:rtl w:val="0"/>
              </w:rPr>
              <w:t xml:space="preserve">Watch the Freedom Singers as they perform at the White House in 2010 in </w:t>
            </w:r>
            <w:hyperlink r:id="rId31">
              <w:r w:rsidDel="00000000" w:rsidR="00000000" w:rsidRPr="00000000">
                <w:rPr>
                  <w:color w:val="1155cc"/>
                  <w:u w:val="single"/>
                  <w:rtl w:val="0"/>
                </w:rPr>
                <w:t xml:space="preserve">this video</w:t>
              </w:r>
            </w:hyperlink>
            <w:r w:rsidDel="00000000" w:rsidR="00000000" w:rsidRPr="00000000">
              <w:rPr>
                <w:rtl w:val="0"/>
              </w:rPr>
              <w:t xml:space="preserve">.</w:t>
            </w:r>
          </w:p>
          <w:p w:rsidR="00000000" w:rsidDel="00000000" w:rsidP="00000000" w:rsidRDefault="00000000" w:rsidRPr="00000000" w14:paraId="000000FD">
            <w:pPr>
              <w:shd w:fill="ffffff" w:val="clear"/>
              <w:rPr/>
            </w:pPr>
            <w:r w:rsidDel="00000000" w:rsidR="00000000" w:rsidRPr="00000000">
              <w:rPr>
                <w:rtl w:val="0"/>
              </w:rPr>
            </w:r>
          </w:p>
          <w:p w:rsidR="00000000" w:rsidDel="00000000" w:rsidP="00000000" w:rsidRDefault="00000000" w:rsidRPr="00000000" w14:paraId="000000FE">
            <w:pPr>
              <w:widowControl w:val="0"/>
              <w:rPr>
                <w:b w:val="1"/>
                <w:bCs w:val="1"/>
              </w:rPr>
            </w:pPr>
            <w:hyperlink r:id="rId32">
              <w:r w:rsidDel="00000000" w:rsidR="00000000" w:rsidRPr="00000000">
                <w:rPr>
                  <w:color w:val="1155cc"/>
                  <w:u w:val="single"/>
                  <w:rtl w:val="0"/>
                </w:rPr>
                <w:t xml:space="preserve">This PBS toolkit</w:t>
              </w:r>
            </w:hyperlink>
            <w:r w:rsidDel="00000000" w:rsidR="00000000" w:rsidRPr="00000000">
              <w:rPr>
                <w:rtl w:val="0"/>
              </w:rPr>
              <w:t xml:space="preserve"> about the Freedom Singers contains a video and resources for use with students.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rPr>
                <w:b w:val="1"/>
                <w:bCs w:val="1"/>
              </w:rPr>
            </w:pPr>
            <w:r w:rsidDel="00000000" w:rsidR="00000000" w:rsidRPr="00000000">
              <w:rPr>
                <w:b w:val="1"/>
                <w:bCs w:val="1"/>
                <w:rtl w:val="0"/>
              </w:rPr>
              <w:t xml:space="preserve">Instructions for Part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rPr>
                <w:b w:val="1"/>
                <w:bCs w:val="1"/>
              </w:rPr>
            </w:pPr>
            <w:r w:rsidDel="00000000" w:rsidR="00000000" w:rsidRPr="00000000">
              <w:rPr>
                <w:b w:val="1"/>
                <w:bCs w:val="1"/>
                <w:rtl w:val="0"/>
              </w:rPr>
              <w:t xml:space="preserve">Teacher Notes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rPr>
                <w:b w:val="1"/>
                <w:bCs w:val="1"/>
              </w:rPr>
            </w:pPr>
            <w:r w:rsidDel="00000000" w:rsidR="00000000" w:rsidRPr="00000000">
              <w:rPr>
                <w:b w:val="1"/>
                <w:bCs w:val="1"/>
                <w:rtl w:val="0"/>
              </w:rPr>
              <w:t xml:space="preserve">Sound Simulation</w:t>
            </w:r>
          </w:p>
          <w:p w:rsidR="00000000" w:rsidDel="00000000" w:rsidP="00000000" w:rsidRDefault="00000000" w:rsidRPr="00000000" w14:paraId="00000102">
            <w:pPr>
              <w:widowControl w:val="0"/>
              <w:rPr>
                <w:b w:val="1"/>
                <w:bCs w:val="1"/>
              </w:rPr>
            </w:pPr>
            <w:r w:rsidDel="00000000" w:rsidR="00000000" w:rsidRPr="00000000">
              <w:rPr>
                <w:b w:val="1"/>
                <w:bCs w:val="1"/>
                <w:rtl w:val="0"/>
              </w:rPr>
              <w:t xml:space="preserve">What does sound look like?</w:t>
            </w:r>
          </w:p>
          <w:p w:rsidR="00000000" w:rsidDel="00000000" w:rsidP="00000000" w:rsidRDefault="00000000" w:rsidRPr="00000000" w14:paraId="00000103">
            <w:pPr>
              <w:widowControl w:val="0"/>
              <w:rPr>
                <w:b w:val="1"/>
                <w:bCs w:val="1"/>
              </w:rPr>
            </w:pPr>
            <w:r w:rsidDel="00000000" w:rsidR="00000000" w:rsidRPr="00000000">
              <w:rPr>
                <w:rtl w:val="0"/>
              </w:rPr>
            </w:r>
          </w:p>
          <w:p w:rsidR="00000000" w:rsidDel="00000000" w:rsidP="00000000" w:rsidRDefault="00000000" w:rsidRPr="00000000" w14:paraId="00000104">
            <w:pPr>
              <w:widowControl w:val="0"/>
              <w:rPr/>
            </w:pPr>
            <w:r w:rsidDel="00000000" w:rsidR="00000000" w:rsidRPr="00000000">
              <w:rPr>
                <w:rtl w:val="0"/>
              </w:rPr>
              <w:t xml:space="preserve">In this lesson you will use a simulation to further explore sound. </w:t>
            </w:r>
          </w:p>
          <w:p w:rsidR="00000000" w:rsidDel="00000000" w:rsidP="00000000" w:rsidRDefault="00000000" w:rsidRPr="00000000" w14:paraId="00000105">
            <w:pPr>
              <w:widowControl w:val="0"/>
              <w:rPr/>
            </w:pPr>
            <w:r w:rsidDel="00000000" w:rsidR="00000000" w:rsidRPr="00000000">
              <w:rPr>
                <w:rtl w:val="0"/>
              </w:rPr>
              <w:t xml:space="preserve">Capture your initial ideas about what sound looks like in your notebook. Record your thoughts using pictures and about three to five sentences.</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widowControl w:val="0"/>
              <w:rPr/>
            </w:pPr>
            <w:r w:rsidDel="00000000" w:rsidR="00000000" w:rsidRPr="00000000">
              <w:rPr>
                <w:rtl w:val="0"/>
              </w:rPr>
              <w:t xml:space="preserve">Use the </w:t>
            </w:r>
            <w:hyperlink r:id="rId33">
              <w:r w:rsidDel="00000000" w:rsidR="00000000" w:rsidRPr="00000000">
                <w:rPr>
                  <w:color w:val="1155cc"/>
                  <w:u w:val="single"/>
                  <w:rtl w:val="0"/>
                </w:rPr>
                <w:t xml:space="preserve">Sound Waves Exploration</w:t>
              </w:r>
            </w:hyperlink>
            <w:r w:rsidDel="00000000" w:rsidR="00000000" w:rsidRPr="00000000">
              <w:rPr>
                <w:rtl w:val="0"/>
              </w:rPr>
              <w:t xml:space="preserve"> directions and response sheet as you explore sound waves using the </w:t>
            </w:r>
            <w:hyperlink r:id="rId34">
              <w:r w:rsidDel="00000000" w:rsidR="00000000" w:rsidRPr="00000000">
                <w:rPr>
                  <w:color w:val="1155cc"/>
                  <w:u w:val="single"/>
                  <w:rtl w:val="0"/>
                </w:rPr>
                <w:t xml:space="preserve">phET Sound Simulation.</w:t>
              </w:r>
            </w:hyperlink>
            <w:r w:rsidDel="00000000" w:rsidR="00000000" w:rsidRPr="00000000">
              <w:rPr>
                <w:rtl w:val="0"/>
              </w:rPr>
            </w:r>
          </w:p>
          <w:p w:rsidR="00000000" w:rsidDel="00000000" w:rsidP="00000000" w:rsidRDefault="00000000" w:rsidRPr="00000000" w14:paraId="00000108">
            <w:pPr>
              <w:widowControl w:val="0"/>
              <w:rPr/>
            </w:pPr>
            <w:r w:rsidDel="00000000" w:rsidR="00000000" w:rsidRPr="00000000">
              <w:rPr>
                <w:rtl w:val="0"/>
              </w:rPr>
            </w:r>
          </w:p>
          <w:p w:rsidR="00000000" w:rsidDel="00000000" w:rsidP="00000000" w:rsidRDefault="00000000" w:rsidRPr="00000000" w14:paraId="00000109">
            <w:pPr>
              <w:widowControl w:val="0"/>
              <w:rPr/>
            </w:pPr>
            <w:r w:rsidDel="00000000" w:rsidR="00000000" w:rsidRPr="00000000">
              <w:rPr>
                <w:rtl w:val="0"/>
              </w:rPr>
              <w:t xml:space="preserve">Complete Sound Waves Exploration  - pHET Simulation Part 1.</w:t>
            </w:r>
          </w:p>
          <w:p w:rsidR="00000000" w:rsidDel="00000000" w:rsidP="00000000" w:rsidRDefault="00000000" w:rsidRPr="00000000" w14:paraId="0000010A">
            <w:pPr>
              <w:widowControl w:val="0"/>
              <w:rPr/>
            </w:pPr>
            <w:r w:rsidDel="00000000" w:rsidR="00000000" w:rsidRPr="00000000">
              <w:rPr>
                <w:rtl w:val="0"/>
              </w:rPr>
              <w:t xml:space="preserve">Share your observations with your partner. </w:t>
            </w:r>
          </w:p>
          <w:p w:rsidR="00000000" w:rsidDel="00000000" w:rsidP="00000000" w:rsidRDefault="00000000" w:rsidRPr="00000000" w14:paraId="0000010B">
            <w:pPr>
              <w:widowControl w:val="0"/>
              <w:rPr/>
            </w:pPr>
            <w:r w:rsidDel="00000000" w:rsidR="00000000" w:rsidRPr="00000000">
              <w:rPr>
                <w:rtl w:val="0"/>
              </w:rPr>
              <w:t xml:space="preserve">Discuss: </w:t>
            </w:r>
          </w:p>
          <w:p w:rsidR="00000000" w:rsidDel="00000000" w:rsidP="00000000" w:rsidRDefault="00000000" w:rsidRPr="00000000" w14:paraId="0000010C">
            <w:pPr>
              <w:widowControl w:val="0"/>
              <w:numPr>
                <w:ilvl w:val="0"/>
                <w:numId w:val="21"/>
              </w:numPr>
              <w:ind w:left="720" w:hanging="360"/>
            </w:pPr>
            <w:r w:rsidDel="00000000" w:rsidR="00000000" w:rsidRPr="00000000">
              <w:rPr>
                <w:rtl w:val="0"/>
              </w:rPr>
              <w:t xml:space="preserve">How sound is produced</w:t>
            </w:r>
          </w:p>
          <w:p w:rsidR="00000000" w:rsidDel="00000000" w:rsidP="00000000" w:rsidRDefault="00000000" w:rsidRPr="00000000" w14:paraId="0000010D">
            <w:pPr>
              <w:widowControl w:val="0"/>
              <w:numPr>
                <w:ilvl w:val="0"/>
                <w:numId w:val="21"/>
              </w:numPr>
              <w:ind w:left="720" w:hanging="360"/>
            </w:pPr>
            <w:r w:rsidDel="00000000" w:rsidR="00000000" w:rsidRPr="00000000">
              <w:rPr>
                <w:rtl w:val="0"/>
              </w:rPr>
              <w:t xml:space="preserve">The role particles play in sound</w:t>
            </w:r>
          </w:p>
          <w:p w:rsidR="00000000" w:rsidDel="00000000" w:rsidP="00000000" w:rsidRDefault="00000000" w:rsidRPr="00000000" w14:paraId="0000010E">
            <w:pPr>
              <w:widowControl w:val="0"/>
              <w:numPr>
                <w:ilvl w:val="0"/>
                <w:numId w:val="21"/>
              </w:numPr>
              <w:ind w:left="720" w:hanging="360"/>
            </w:pPr>
            <w:r w:rsidDel="00000000" w:rsidR="00000000" w:rsidRPr="00000000">
              <w:rPr>
                <w:rtl w:val="0"/>
              </w:rPr>
              <w:t xml:space="preserve">What makes sound waves</w:t>
            </w:r>
          </w:p>
          <w:p w:rsidR="00000000" w:rsidDel="00000000" w:rsidP="00000000" w:rsidRDefault="00000000" w:rsidRPr="00000000" w14:paraId="0000010F">
            <w:pPr>
              <w:widowControl w:val="0"/>
              <w:numPr>
                <w:ilvl w:val="0"/>
                <w:numId w:val="21"/>
              </w:numPr>
              <w:ind w:left="720" w:hanging="360"/>
            </w:pPr>
            <w:r w:rsidDel="00000000" w:rsidR="00000000" w:rsidRPr="00000000">
              <w:rPr>
                <w:rtl w:val="0"/>
              </w:rPr>
              <w:t xml:space="preserve">How a sound wave moves</w:t>
            </w:r>
          </w:p>
          <w:p w:rsidR="00000000" w:rsidDel="00000000" w:rsidP="00000000" w:rsidRDefault="00000000" w:rsidRPr="00000000" w14:paraId="00000110">
            <w:pPr>
              <w:widowControl w:val="0"/>
              <w:numPr>
                <w:ilvl w:val="0"/>
                <w:numId w:val="21"/>
              </w:numPr>
              <w:ind w:left="720" w:hanging="360"/>
            </w:pPr>
            <w:r w:rsidDel="00000000" w:rsidR="00000000" w:rsidRPr="00000000">
              <w:rPr>
                <w:rtl w:val="0"/>
              </w:rPr>
              <w:t xml:space="preserve">How particles change as a sound wave is made and moves</w:t>
            </w:r>
          </w:p>
          <w:p w:rsidR="00000000" w:rsidDel="00000000" w:rsidP="00000000" w:rsidRDefault="00000000" w:rsidRPr="00000000" w14:paraId="00000111">
            <w:pPr>
              <w:widowControl w:val="0"/>
              <w:rPr/>
            </w:pPr>
            <w:r w:rsidDel="00000000" w:rsidR="00000000" w:rsidRPr="00000000">
              <w:rPr>
                <w:rtl w:val="0"/>
              </w:rPr>
            </w:r>
          </w:p>
          <w:p w:rsidR="00000000" w:rsidDel="00000000" w:rsidP="00000000" w:rsidRDefault="00000000" w:rsidRPr="00000000" w14:paraId="00000112">
            <w:pPr>
              <w:widowControl w:val="0"/>
              <w:rPr/>
            </w:pPr>
            <w:r w:rsidDel="00000000" w:rsidR="00000000" w:rsidRPr="00000000">
              <w:rPr>
                <w:rtl w:val="0"/>
              </w:rPr>
              <w:t xml:space="preserve">Complete Sound Waves Exploration  - pHET Simulation Part 2</w:t>
            </w:r>
          </w:p>
          <w:p w:rsidR="00000000" w:rsidDel="00000000" w:rsidP="00000000" w:rsidRDefault="00000000" w:rsidRPr="00000000" w14:paraId="00000113">
            <w:pPr>
              <w:widowControl w:val="0"/>
              <w:rPr/>
            </w:pPr>
            <w:r w:rsidDel="00000000" w:rsidR="00000000" w:rsidRPr="00000000">
              <w:rPr>
                <w:rtl w:val="0"/>
              </w:rPr>
              <w:t xml:space="preserve">Share your observations with your partner. </w:t>
            </w:r>
          </w:p>
          <w:p w:rsidR="00000000" w:rsidDel="00000000" w:rsidP="00000000" w:rsidRDefault="00000000" w:rsidRPr="00000000" w14:paraId="00000114">
            <w:pPr>
              <w:widowControl w:val="0"/>
              <w:rPr/>
            </w:pPr>
            <w:r w:rsidDel="00000000" w:rsidR="00000000" w:rsidRPr="00000000">
              <w:rPr>
                <w:rtl w:val="0"/>
              </w:rPr>
              <w:t xml:space="preserve">Discuss: </w:t>
            </w:r>
          </w:p>
          <w:p w:rsidR="00000000" w:rsidDel="00000000" w:rsidP="00000000" w:rsidRDefault="00000000" w:rsidRPr="00000000" w14:paraId="00000115">
            <w:pPr>
              <w:numPr>
                <w:ilvl w:val="0"/>
                <w:numId w:val="21"/>
              </w:numPr>
              <w:ind w:left="720" w:hanging="360"/>
            </w:pPr>
            <w:r w:rsidDel="00000000" w:rsidR="00000000" w:rsidRPr="00000000">
              <w:rPr>
                <w:rtl w:val="0"/>
              </w:rPr>
              <w:t xml:space="preserve">The relationship between frequency and sound</w:t>
            </w:r>
          </w:p>
          <w:p w:rsidR="00000000" w:rsidDel="00000000" w:rsidP="00000000" w:rsidRDefault="00000000" w:rsidRPr="00000000" w14:paraId="00000116">
            <w:pPr>
              <w:numPr>
                <w:ilvl w:val="0"/>
                <w:numId w:val="21"/>
              </w:numPr>
              <w:ind w:left="720" w:hanging="360"/>
            </w:pPr>
            <w:r w:rsidDel="00000000" w:rsidR="00000000" w:rsidRPr="00000000">
              <w:rPr>
                <w:rtl w:val="0"/>
              </w:rPr>
              <w:t xml:space="preserve">The relationship between amplitude and sound</w:t>
            </w:r>
          </w:p>
          <w:p w:rsidR="00000000" w:rsidDel="00000000" w:rsidP="00000000" w:rsidRDefault="00000000" w:rsidRPr="00000000" w14:paraId="00000117">
            <w:pPr>
              <w:widowControl w:val="0"/>
              <w:rPr/>
            </w:pPr>
            <w:r w:rsidDel="00000000" w:rsidR="00000000" w:rsidRPr="00000000">
              <w:rPr>
                <w:rtl w:val="0"/>
              </w:rPr>
            </w:r>
          </w:p>
          <w:p w:rsidR="00000000" w:rsidDel="00000000" w:rsidP="00000000" w:rsidRDefault="00000000" w:rsidRPr="00000000" w14:paraId="00000118">
            <w:pPr>
              <w:widowControl w:val="0"/>
              <w:rPr/>
            </w:pPr>
            <w:r w:rsidDel="00000000" w:rsidR="00000000" w:rsidRPr="00000000">
              <w:rPr>
                <w:rtl w:val="0"/>
              </w:rPr>
              <w:t xml:space="preserve">Revisit your initial ideas regarding “What does sound look like?” and add to your thinking: </w:t>
            </w:r>
          </w:p>
          <w:p w:rsidR="00000000" w:rsidDel="00000000" w:rsidP="00000000" w:rsidRDefault="00000000" w:rsidRPr="00000000" w14:paraId="00000119">
            <w:pPr>
              <w:numPr>
                <w:ilvl w:val="0"/>
                <w:numId w:val="16"/>
              </w:numPr>
              <w:ind w:left="720" w:hanging="360"/>
            </w:pPr>
            <w:r w:rsidDel="00000000" w:rsidR="00000000" w:rsidRPr="00000000">
              <w:rPr>
                <w:rtl w:val="0"/>
              </w:rPr>
              <w:t xml:space="preserve">How would you now describe what sound looks like?</w:t>
            </w:r>
          </w:p>
          <w:p w:rsidR="00000000" w:rsidDel="00000000" w:rsidP="00000000" w:rsidRDefault="00000000" w:rsidRPr="00000000" w14:paraId="0000011A">
            <w:pPr>
              <w:numPr>
                <w:ilvl w:val="0"/>
                <w:numId w:val="16"/>
              </w:numPr>
              <w:ind w:left="720" w:hanging="360"/>
            </w:pPr>
            <w:r w:rsidDel="00000000" w:rsidR="00000000" w:rsidRPr="00000000">
              <w:rPr>
                <w:rtl w:val="0"/>
              </w:rPr>
              <w:t xml:space="preserve">What is the relationship between sound, air particle movement, and the forces involved?</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Class discussion:</w:t>
            </w:r>
          </w:p>
          <w:p w:rsidR="00000000" w:rsidDel="00000000" w:rsidP="00000000" w:rsidRDefault="00000000" w:rsidRPr="00000000" w14:paraId="0000011D">
            <w:pPr>
              <w:rPr/>
            </w:pPr>
            <w:r w:rsidDel="00000000" w:rsidR="00000000" w:rsidRPr="00000000">
              <w:rPr>
                <w:rtl w:val="0"/>
              </w:rPr>
              <w:t xml:space="preserve">How can we use our thinking about the relationship between sound, air particle movement, and the forces involved to explain how Shaheem Sanchez and Russell feel/hear music?</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i w:val="1"/>
                <w:iCs w:val="1"/>
              </w:rPr>
            </w:pPr>
            <w:r w:rsidDel="00000000" w:rsidR="00000000" w:rsidRPr="00000000">
              <w:rPr>
                <w:rtl w:val="0"/>
              </w:rPr>
              <w:t xml:space="preserve">Use the </w:t>
            </w:r>
            <w:hyperlink r:id="rId35">
              <w:r w:rsidDel="00000000" w:rsidR="00000000" w:rsidRPr="00000000">
                <w:rPr>
                  <w:color w:val="1155cc"/>
                  <w:u w:val="single"/>
                  <w:rtl w:val="0"/>
                </w:rPr>
                <w:t xml:space="preserve">I Used to Think... Now I think…</w:t>
              </w:r>
            </w:hyperlink>
            <w:r w:rsidDel="00000000" w:rsidR="00000000" w:rsidRPr="00000000">
              <w:rPr>
                <w:rtl w:val="0"/>
              </w:rPr>
              <w:t xml:space="preserve"> protocol (or similar discussion protocol) to support student thinking.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rPr>
                <w:b w:val="1"/>
                <w:bCs w:val="1"/>
              </w:rPr>
            </w:pPr>
            <w:r w:rsidDel="00000000" w:rsidR="00000000" w:rsidRPr="00000000">
              <w:rPr>
                <w:rtl w:val="0"/>
              </w:rPr>
              <w:t xml:space="preserve">If students need more support with understanding pitch, consider this </w:t>
            </w:r>
            <w:hyperlink r:id="rId36">
              <w:r w:rsidDel="00000000" w:rsidR="00000000" w:rsidRPr="00000000">
                <w:rPr>
                  <w:color w:val="1155cc"/>
                  <w:u w:val="single"/>
                  <w:rtl w:val="0"/>
                </w:rPr>
                <w:t xml:space="preserve">Ode to Joy</w:t>
              </w:r>
            </w:hyperlink>
            <w:r w:rsidDel="00000000" w:rsidR="00000000" w:rsidRPr="00000000">
              <w:rPr>
                <w:rtl w:val="0"/>
              </w:rPr>
              <w:t xml:space="preserve"> video which connects the string length on a lyre with the different pitch the strings produce. This video may also be useful to provide background knowledge about melody and harmony if needed. </w:t>
            </w:r>
            <w:r w:rsidDel="00000000" w:rsidR="00000000" w:rsidRPr="00000000">
              <w:rPr>
                <w:rFonts w:ascii="Roboto" w:cs="Roboto" w:eastAsia="Roboto" w:hAnsi="Roboto"/>
                <w:color w:val="444746"/>
                <w:sz w:val="21"/>
                <w:szCs w:val="21"/>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rPr>
                <w:b w:val="1"/>
                <w:bCs w:val="1"/>
              </w:rPr>
            </w:pPr>
            <w:r w:rsidDel="00000000" w:rsidR="00000000" w:rsidRPr="00000000">
              <w:rPr>
                <w:b w:val="1"/>
                <w:bCs w:val="1"/>
                <w:rtl w:val="0"/>
              </w:rPr>
              <w:t xml:space="preserve">Instructions for Part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rPr>
                <w:b w:val="1"/>
                <w:bCs w:val="1"/>
              </w:rPr>
            </w:pPr>
            <w:r w:rsidDel="00000000" w:rsidR="00000000" w:rsidRPr="00000000">
              <w:rPr>
                <w:b w:val="1"/>
                <w:bCs w:val="1"/>
                <w:rtl w:val="0"/>
              </w:rPr>
              <w:t xml:space="preserve">Perception Range </w:t>
            </w:r>
          </w:p>
          <w:p w:rsidR="00000000" w:rsidDel="00000000" w:rsidP="00000000" w:rsidRDefault="00000000" w:rsidRPr="00000000" w14:paraId="00000124">
            <w:pPr>
              <w:rPr/>
            </w:pPr>
            <w:r w:rsidDel="00000000" w:rsidR="00000000" w:rsidRPr="00000000">
              <w:rPr>
                <w:b w:val="1"/>
                <w:bCs w:val="1"/>
                <w:rtl w:val="0"/>
              </w:rPr>
              <w:t xml:space="preserve">How do our ears hear sound?</w:t>
            </w:r>
            <w:r w:rsidDel="00000000" w:rsidR="00000000" w:rsidRPr="00000000">
              <w:rPr>
                <w:rtl w:val="0"/>
              </w:rPr>
              <w:t xml:space="preserve"> </w:t>
            </w:r>
          </w:p>
          <w:p w:rsidR="00000000" w:rsidDel="00000000" w:rsidP="00000000" w:rsidRDefault="00000000" w:rsidRPr="00000000" w14:paraId="00000125">
            <w:pPr>
              <w:widowControl w:val="0"/>
              <w:rPr/>
            </w:pPr>
            <w:r w:rsidDel="00000000" w:rsidR="00000000" w:rsidRPr="00000000">
              <w:rPr>
                <w:rtl w:val="0"/>
              </w:rPr>
            </w:r>
          </w:p>
          <w:p w:rsidR="00000000" w:rsidDel="00000000" w:rsidP="00000000" w:rsidRDefault="00000000" w:rsidRPr="00000000" w14:paraId="00000126">
            <w:pPr>
              <w:rPr>
                <w:highlight w:val="cyan"/>
              </w:rPr>
            </w:pPr>
            <w:r w:rsidDel="00000000" w:rsidR="00000000" w:rsidRPr="00000000">
              <w:rPr>
                <w:rtl w:val="0"/>
              </w:rPr>
              <w:t xml:space="preserve">Use the </w:t>
            </w:r>
            <w:hyperlink r:id="rId37">
              <w:r w:rsidDel="00000000" w:rsidR="00000000" w:rsidRPr="00000000">
                <w:rPr>
                  <w:color w:val="1155cc"/>
                  <w:u w:val="single"/>
                  <w:rtl w:val="0"/>
                </w:rPr>
                <w:t xml:space="preserve">Signal Generator</w:t>
              </w:r>
            </w:hyperlink>
            <w:r w:rsidDel="00000000" w:rsidR="00000000" w:rsidRPr="00000000">
              <w:rPr>
                <w:rtl w:val="0"/>
              </w:rPr>
              <w:t xml:space="preserve"> to test others’ perception of sound.</w:t>
            </w: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To do this, you will need to complete these steps:</w:t>
            </w:r>
          </w:p>
          <w:p w:rsidR="00000000" w:rsidDel="00000000" w:rsidP="00000000" w:rsidRDefault="00000000" w:rsidRPr="00000000" w14:paraId="00000129">
            <w:pPr>
              <w:numPr>
                <w:ilvl w:val="0"/>
                <w:numId w:val="3"/>
              </w:numPr>
              <w:ind w:left="720" w:hanging="360"/>
            </w:pPr>
            <w:r w:rsidDel="00000000" w:rsidR="00000000" w:rsidRPr="00000000">
              <w:rPr>
                <w:rtl w:val="0"/>
              </w:rPr>
              <w:t xml:space="preserve">Test the volume on your computer by playing a sound, song, or video. The volume should be at a comfortable level (not too loud or soft).</w:t>
            </w:r>
          </w:p>
          <w:p w:rsidR="00000000" w:rsidDel="00000000" w:rsidP="00000000" w:rsidRDefault="00000000" w:rsidRPr="00000000" w14:paraId="0000012A">
            <w:pPr>
              <w:numPr>
                <w:ilvl w:val="0"/>
                <w:numId w:val="3"/>
              </w:numPr>
              <w:ind w:left="720" w:hanging="360"/>
            </w:pPr>
            <w:r w:rsidDel="00000000" w:rsidR="00000000" w:rsidRPr="00000000">
              <w:rPr>
                <w:rtl w:val="0"/>
              </w:rPr>
              <w:t xml:space="preserve">Try to remove as many background sounds and noises in the room where you are performing your experiment as possible, including sounds from electronics and talking.</w:t>
            </w:r>
          </w:p>
          <w:p w:rsidR="00000000" w:rsidDel="00000000" w:rsidP="00000000" w:rsidRDefault="00000000" w:rsidRPr="00000000" w14:paraId="0000012B">
            <w:pPr>
              <w:numPr>
                <w:ilvl w:val="0"/>
                <w:numId w:val="3"/>
              </w:numPr>
              <w:ind w:left="720" w:hanging="360"/>
            </w:pPr>
            <w:r w:rsidDel="00000000" w:rsidR="00000000" w:rsidRPr="00000000">
              <w:rPr>
                <w:rtl w:val="0"/>
              </w:rPr>
              <w:t xml:space="preserve">Go to the signal generator. Lock the amplitude at the halfway point on the signal generator.</w:t>
            </w:r>
          </w:p>
          <w:p w:rsidR="00000000" w:rsidDel="00000000" w:rsidP="00000000" w:rsidRDefault="00000000" w:rsidRPr="00000000" w14:paraId="0000012C">
            <w:pPr>
              <w:numPr>
                <w:ilvl w:val="0"/>
                <w:numId w:val="3"/>
              </w:numPr>
              <w:spacing w:line="240" w:lineRule="auto"/>
              <w:ind w:left="720" w:hanging="360"/>
            </w:pPr>
            <w:r w:rsidDel="00000000" w:rsidR="00000000" w:rsidRPr="00000000">
              <w:rPr>
                <w:rtl w:val="0"/>
              </w:rPr>
              <w:t xml:space="preserve">Have the person you are testing wear headphones connected to the computer. You should have them sit so they are facing away from the computer screen.</w:t>
            </w:r>
          </w:p>
          <w:p w:rsidR="00000000" w:rsidDel="00000000" w:rsidP="00000000" w:rsidRDefault="00000000" w:rsidRPr="00000000" w14:paraId="0000012D">
            <w:pPr>
              <w:numPr>
                <w:ilvl w:val="0"/>
                <w:numId w:val="3"/>
              </w:numPr>
              <w:spacing w:line="240" w:lineRule="auto"/>
              <w:ind w:left="720" w:hanging="360"/>
            </w:pPr>
            <w:r w:rsidDel="00000000" w:rsidR="00000000" w:rsidRPr="00000000">
              <w:rPr>
                <w:rtl w:val="0"/>
              </w:rPr>
              <w:t xml:space="preserve">Play the lowest frequency sound possible from the signal generator. Slowly raise the frequency up from the bottom.</w:t>
            </w:r>
          </w:p>
          <w:p w:rsidR="00000000" w:rsidDel="00000000" w:rsidP="00000000" w:rsidRDefault="00000000" w:rsidRPr="00000000" w14:paraId="0000012E">
            <w:pPr>
              <w:numPr>
                <w:ilvl w:val="0"/>
                <w:numId w:val="3"/>
              </w:numPr>
              <w:spacing w:line="240" w:lineRule="auto"/>
              <w:ind w:left="720" w:hanging="360"/>
            </w:pPr>
            <w:r w:rsidDel="00000000" w:rsidR="00000000" w:rsidRPr="00000000">
              <w:rPr>
                <w:rtl w:val="0"/>
              </w:rPr>
              <w:t xml:space="preserve">Have the person you are testing raise their hand when they hear a sound. </w:t>
            </w:r>
          </w:p>
          <w:p w:rsidR="00000000" w:rsidDel="00000000" w:rsidP="00000000" w:rsidRDefault="00000000" w:rsidRPr="00000000" w14:paraId="0000012F">
            <w:pPr>
              <w:numPr>
                <w:ilvl w:val="0"/>
                <w:numId w:val="3"/>
              </w:numPr>
              <w:spacing w:line="240" w:lineRule="auto"/>
              <w:ind w:left="720" w:hanging="360"/>
            </w:pPr>
            <w:r w:rsidDel="00000000" w:rsidR="00000000" w:rsidRPr="00000000">
              <w:rPr>
                <w:rtl w:val="0"/>
              </w:rPr>
              <w:t xml:space="preserve">Record the lowest frequency the person first hears.</w:t>
            </w:r>
          </w:p>
          <w:p w:rsidR="00000000" w:rsidDel="00000000" w:rsidP="00000000" w:rsidRDefault="00000000" w:rsidRPr="00000000" w14:paraId="00000130">
            <w:pPr>
              <w:numPr>
                <w:ilvl w:val="0"/>
                <w:numId w:val="3"/>
              </w:numPr>
              <w:spacing w:line="240" w:lineRule="auto"/>
              <w:ind w:left="720" w:hanging="360"/>
            </w:pPr>
            <w:r w:rsidDel="00000000" w:rsidR="00000000" w:rsidRPr="00000000">
              <w:rPr>
                <w:rtl w:val="0"/>
              </w:rPr>
              <w:t xml:space="preserve">Play the highest frequency sound possible from the signal generator. Slowly lower the frequency down from the top.</w:t>
            </w:r>
          </w:p>
          <w:p w:rsidR="00000000" w:rsidDel="00000000" w:rsidP="00000000" w:rsidRDefault="00000000" w:rsidRPr="00000000" w14:paraId="00000131">
            <w:pPr>
              <w:numPr>
                <w:ilvl w:val="0"/>
                <w:numId w:val="3"/>
              </w:numPr>
              <w:spacing w:line="240" w:lineRule="auto"/>
              <w:ind w:left="720" w:hanging="360"/>
            </w:pPr>
            <w:r w:rsidDel="00000000" w:rsidR="00000000" w:rsidRPr="00000000">
              <w:rPr>
                <w:rtl w:val="0"/>
              </w:rPr>
              <w:t xml:space="preserve">Have the person you are testing raise their hand when they hear a sound.</w:t>
            </w:r>
          </w:p>
          <w:p w:rsidR="00000000" w:rsidDel="00000000" w:rsidP="00000000" w:rsidRDefault="00000000" w:rsidRPr="00000000" w14:paraId="00000132">
            <w:pPr>
              <w:numPr>
                <w:ilvl w:val="0"/>
                <w:numId w:val="3"/>
              </w:numPr>
              <w:spacing w:line="240" w:lineRule="auto"/>
              <w:ind w:left="720" w:hanging="360"/>
            </w:pPr>
            <w:r w:rsidDel="00000000" w:rsidR="00000000" w:rsidRPr="00000000">
              <w:rPr>
                <w:rtl w:val="0"/>
              </w:rPr>
              <w:t xml:space="preserve">Record the highest frequency the person first hears.</w:t>
            </w:r>
          </w:p>
          <w:p w:rsidR="00000000" w:rsidDel="00000000" w:rsidP="00000000" w:rsidRDefault="00000000" w:rsidRPr="00000000" w14:paraId="00000133">
            <w:pPr>
              <w:numPr>
                <w:ilvl w:val="0"/>
                <w:numId w:val="3"/>
              </w:numPr>
              <w:spacing w:line="240" w:lineRule="auto"/>
              <w:ind w:left="720" w:hanging="360"/>
            </w:pPr>
            <w:r w:rsidDel="00000000" w:rsidR="00000000" w:rsidRPr="00000000">
              <w:rPr>
                <w:rtl w:val="0"/>
              </w:rPr>
              <w:t xml:space="preserve">Record the name and age of the person tested.</w:t>
            </w:r>
          </w:p>
          <w:p w:rsidR="00000000" w:rsidDel="00000000" w:rsidP="00000000" w:rsidRDefault="00000000" w:rsidRPr="00000000" w14:paraId="00000134">
            <w:pPr>
              <w:numPr>
                <w:ilvl w:val="0"/>
                <w:numId w:val="3"/>
              </w:numPr>
              <w:spacing w:line="240" w:lineRule="auto"/>
              <w:ind w:left="720" w:hanging="360"/>
            </w:pPr>
            <w:r w:rsidDel="00000000" w:rsidR="00000000" w:rsidRPr="00000000">
              <w:rPr>
                <w:rtl w:val="0"/>
              </w:rPr>
              <w:t xml:space="preserve">Continue testing other people using steps 4-11.</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spacing w:line="240" w:lineRule="auto"/>
              <w:rPr/>
            </w:pPr>
            <w:r w:rsidDel="00000000" w:rsidR="00000000" w:rsidRPr="00000000">
              <w:rPr>
                <w:rtl w:val="0"/>
              </w:rPr>
              <w:t xml:space="preserve">After testing </w:t>
            </w:r>
            <w:r w:rsidDel="00000000" w:rsidR="00000000" w:rsidRPr="00000000">
              <w:rPr>
                <w:rtl w:val="0"/>
              </w:rPr>
              <w:t xml:space="preserve">others’ perception of sound</w:t>
            </w:r>
            <w:r w:rsidDel="00000000" w:rsidR="00000000" w:rsidRPr="00000000">
              <w:rPr>
                <w:rtl w:val="0"/>
              </w:rPr>
              <w:t xml:space="preserve">, answer the following questions in your notebook:</w:t>
            </w:r>
          </w:p>
          <w:p w:rsidR="00000000" w:rsidDel="00000000" w:rsidP="00000000" w:rsidRDefault="00000000" w:rsidRPr="00000000" w14:paraId="00000137">
            <w:pPr>
              <w:numPr>
                <w:ilvl w:val="0"/>
                <w:numId w:val="27"/>
              </w:numPr>
              <w:spacing w:line="240" w:lineRule="auto"/>
              <w:ind w:left="720" w:hanging="360"/>
            </w:pPr>
            <w:r w:rsidDel="00000000" w:rsidR="00000000" w:rsidRPr="00000000">
              <w:rPr>
                <w:rtl w:val="0"/>
              </w:rPr>
              <w:t xml:space="preserve">Did everyone hear the same lowest frequency sound? If not, what was the range of lowest frequency sounds heard?</w:t>
            </w:r>
          </w:p>
          <w:p w:rsidR="00000000" w:rsidDel="00000000" w:rsidP="00000000" w:rsidRDefault="00000000" w:rsidRPr="00000000" w14:paraId="00000138">
            <w:pPr>
              <w:numPr>
                <w:ilvl w:val="0"/>
                <w:numId w:val="27"/>
              </w:numPr>
              <w:spacing w:line="240" w:lineRule="auto"/>
              <w:ind w:left="720" w:hanging="360"/>
            </w:pPr>
            <w:r w:rsidDel="00000000" w:rsidR="00000000" w:rsidRPr="00000000">
              <w:rPr>
                <w:rtl w:val="0"/>
              </w:rPr>
              <w:t xml:space="preserve">Did everyone hear the same highest frequency sound? If not, what was the range of highest frequency sounds heard?</w:t>
            </w:r>
          </w:p>
          <w:p w:rsidR="00000000" w:rsidDel="00000000" w:rsidP="00000000" w:rsidRDefault="00000000" w:rsidRPr="00000000" w14:paraId="00000139">
            <w:pPr>
              <w:numPr>
                <w:ilvl w:val="0"/>
                <w:numId w:val="27"/>
              </w:numPr>
              <w:spacing w:line="240" w:lineRule="auto"/>
              <w:ind w:left="720" w:hanging="360"/>
            </w:pPr>
            <w:r w:rsidDel="00000000" w:rsidR="00000000" w:rsidRPr="00000000">
              <w:rPr>
                <w:rtl w:val="0"/>
              </w:rPr>
              <w:t xml:space="preserve">Why do you think we all hear at different frequency ranges?</w:t>
            </w:r>
          </w:p>
          <w:p w:rsidR="00000000" w:rsidDel="00000000" w:rsidP="00000000" w:rsidRDefault="00000000" w:rsidRPr="00000000" w14:paraId="0000013A">
            <w:pPr>
              <w:numPr>
                <w:ilvl w:val="0"/>
                <w:numId w:val="27"/>
              </w:numPr>
              <w:spacing w:line="240" w:lineRule="auto"/>
              <w:ind w:left="720" w:hanging="360"/>
            </w:pPr>
            <w:r w:rsidDel="00000000" w:rsidR="00000000" w:rsidRPr="00000000">
              <w:rPr>
                <w:rtl w:val="0"/>
              </w:rPr>
              <w:t xml:space="preserve">Do we continue to hear the same frequencies for our whole lives? Explain your thinking. Do you have any data which confirms your explanation?</w:t>
            </w:r>
          </w:p>
          <w:p w:rsidR="00000000" w:rsidDel="00000000" w:rsidP="00000000" w:rsidRDefault="00000000" w:rsidRPr="00000000" w14:paraId="0000013B">
            <w:pPr>
              <w:spacing w:line="240" w:lineRule="auto"/>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Watch the </w:t>
            </w:r>
            <w:hyperlink r:id="rId38">
              <w:r w:rsidDel="00000000" w:rsidR="00000000" w:rsidRPr="00000000">
                <w:rPr>
                  <w:color w:val="1155cc"/>
                  <w:u w:val="single"/>
                  <w:rtl w:val="0"/>
                </w:rPr>
                <w:t xml:space="preserve">Journey of Sound to the Brain</w:t>
              </w:r>
            </w:hyperlink>
            <w:r w:rsidDel="00000000" w:rsidR="00000000" w:rsidRPr="00000000">
              <w:rPr>
                <w:rtl w:val="0"/>
              </w:rPr>
              <w:t xml:space="preserve"> video to learn more about how sounds make their way from a source to your brain. As you watch the video, think about what you know about waves and sound and how it can help you understand how the ear works. Also think about the different structures in the ear and how they function to help someone hear. </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In your notebook:</w:t>
            </w:r>
          </w:p>
          <w:p w:rsidR="00000000" w:rsidDel="00000000" w:rsidP="00000000" w:rsidRDefault="00000000" w:rsidRPr="00000000" w14:paraId="0000013F">
            <w:pPr>
              <w:numPr>
                <w:ilvl w:val="0"/>
                <w:numId w:val="15"/>
              </w:numPr>
              <w:ind w:left="720" w:hanging="360"/>
            </w:pPr>
            <w:r w:rsidDel="00000000" w:rsidR="00000000" w:rsidRPr="00000000">
              <w:rPr>
                <w:rtl w:val="0"/>
              </w:rPr>
              <w:t xml:space="preserve">make a sketch of the ear and label the structures (be sure to include the cochlea) </w:t>
            </w:r>
          </w:p>
          <w:p w:rsidR="00000000" w:rsidDel="00000000" w:rsidP="00000000" w:rsidRDefault="00000000" w:rsidRPr="00000000" w14:paraId="00000140">
            <w:pPr>
              <w:numPr>
                <w:ilvl w:val="0"/>
                <w:numId w:val="15"/>
              </w:numPr>
              <w:ind w:left="720" w:hanging="360"/>
            </w:pPr>
            <w:r w:rsidDel="00000000" w:rsidR="00000000" w:rsidRPr="00000000">
              <w:rPr>
                <w:rtl w:val="0"/>
              </w:rPr>
              <w:t xml:space="preserve">explain and show how the ear uses the motion and energy of air particles to transfer sounds from the air to the brain</w:t>
            </w:r>
          </w:p>
          <w:p w:rsidR="00000000" w:rsidDel="00000000" w:rsidP="00000000" w:rsidRDefault="00000000" w:rsidRPr="00000000" w14:paraId="00000141">
            <w:pPr>
              <w:numPr>
                <w:ilvl w:val="0"/>
                <w:numId w:val="15"/>
              </w:numPr>
              <w:ind w:left="720" w:hanging="360"/>
            </w:pPr>
            <w:r w:rsidDel="00000000" w:rsidR="00000000" w:rsidRPr="00000000">
              <w:rPr>
                <w:rtl w:val="0"/>
              </w:rPr>
              <w:t xml:space="preserve">note where low and high frequency sounds are heard</w:t>
            </w:r>
          </w:p>
          <w:p w:rsidR="00000000" w:rsidDel="00000000" w:rsidP="00000000" w:rsidRDefault="00000000" w:rsidRPr="00000000" w14:paraId="00000142">
            <w:pPr>
              <w:numPr>
                <w:ilvl w:val="0"/>
                <w:numId w:val="15"/>
              </w:numPr>
              <w:ind w:left="720" w:hanging="360"/>
            </w:pPr>
            <w:r w:rsidDel="00000000" w:rsidR="00000000" w:rsidRPr="00000000">
              <w:rPr>
                <w:rtl w:val="0"/>
              </w:rPr>
              <w:t xml:space="preserve">record the steps in the process of converting sound waves to electronic signals</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Think back to the sound</w:t>
            </w:r>
            <w:r w:rsidDel="00000000" w:rsidR="00000000" w:rsidRPr="00000000">
              <w:rPr>
                <w:rtl w:val="0"/>
              </w:rPr>
              <w:t xml:space="preserve"> perception test </w:t>
            </w:r>
            <w:r w:rsidDel="00000000" w:rsidR="00000000" w:rsidRPr="00000000">
              <w:rPr>
                <w:rtl w:val="0"/>
              </w:rPr>
              <w:t xml:space="preserve">you conducted. Based on your sketch of the ear and notes, explain why some people hear different frequency ranges.</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Watch this short </w:t>
            </w:r>
            <w:hyperlink r:id="rId39">
              <w:r w:rsidDel="00000000" w:rsidR="00000000" w:rsidRPr="00000000">
                <w:rPr>
                  <w:color w:val="1155cc"/>
                  <w:u w:val="single"/>
                  <w:rtl w:val="0"/>
                </w:rPr>
                <w:t xml:space="preserve">Universe Unboxed: Kazoo Science!</w:t>
              </w:r>
            </w:hyperlink>
            <w:r w:rsidDel="00000000" w:rsidR="00000000" w:rsidRPr="00000000">
              <w:rPr>
                <w:rtl w:val="0"/>
              </w:rPr>
              <w:t xml:space="preserve"> episode of SciShow. Listen to Hank Green’s explanation. Add any new ideas you hear to your own explanation.  </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b w:val="1"/>
                <w:bCs w:val="1"/>
                <w:i w:val="1"/>
                <w:iCs w:val="1"/>
                <w:rtl w:val="0"/>
              </w:rPr>
              <w:t xml:space="preserve">Curiosity check in: </w:t>
            </w:r>
            <w:r w:rsidDel="00000000" w:rsidR="00000000" w:rsidRPr="00000000">
              <w:rPr>
                <w:i w:val="1"/>
                <w:iCs w:val="1"/>
                <w:rtl w:val="0"/>
              </w:rPr>
              <w:t xml:space="preserve">How did you feel when you were listening to different frequencies of sound? Were there high level or low level frequency sounds that irritated your sense of hearing?  What frequency level of sounds did you find the most pleasant? What did these sounds remind you of?</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rPr>
                <w:i w:val="1"/>
                <w:iCs w:val="1"/>
              </w:rPr>
            </w:pPr>
            <w:r w:rsidDel="00000000" w:rsidR="00000000" w:rsidRPr="00000000">
              <w:rPr>
                <w:i w:val="1"/>
                <w:iCs w:val="1"/>
                <w:rtl w:val="0"/>
              </w:rPr>
              <w:t xml:space="preserve">This lesson connects to 7&amp;8 grade California Health Education Standards and </w:t>
            </w:r>
            <w:hyperlink r:id="rId40">
              <w:r w:rsidDel="00000000" w:rsidR="00000000" w:rsidRPr="00000000">
                <w:rPr>
                  <w:i w:val="1"/>
                  <w:iCs w:val="1"/>
                  <w:color w:val="1155cc"/>
                  <w:u w:val="single"/>
                  <w:rtl w:val="0"/>
                </w:rPr>
                <w:t xml:space="preserve">Health Education Framework</w:t>
              </w:r>
            </w:hyperlink>
            <w:r w:rsidDel="00000000" w:rsidR="00000000" w:rsidRPr="00000000">
              <w:rPr>
                <w:i w:val="1"/>
                <w:iCs w:val="1"/>
                <w:rtl w:val="0"/>
              </w:rPr>
              <w:t xml:space="preserve"> </w:t>
            </w:r>
          </w:p>
          <w:p w:rsidR="00000000" w:rsidDel="00000000" w:rsidP="00000000" w:rsidRDefault="00000000" w:rsidRPr="00000000" w14:paraId="0000014A">
            <w:pPr>
              <w:widowControl w:val="0"/>
              <w:rPr>
                <w:i w:val="1"/>
                <w:iCs w:val="1"/>
              </w:rPr>
            </w:pPr>
            <w:r w:rsidDel="00000000" w:rsidR="00000000" w:rsidRPr="00000000">
              <w:rPr>
                <w:i w:val="1"/>
                <w:iCs w:val="1"/>
                <w:rtl w:val="0"/>
              </w:rPr>
              <w:t xml:space="preserve">Content Area: Personal &amp; Community Health</w:t>
            </w:r>
          </w:p>
          <w:p w:rsidR="00000000" w:rsidDel="00000000" w:rsidP="00000000" w:rsidRDefault="00000000" w:rsidRPr="00000000" w14:paraId="0000014B">
            <w:pPr>
              <w:widowControl w:val="0"/>
              <w:rPr>
                <w:i w:val="1"/>
                <w:iCs w:val="1"/>
              </w:rPr>
            </w:pPr>
            <w:r w:rsidDel="00000000" w:rsidR="00000000" w:rsidRPr="00000000">
              <w:rPr>
                <w:i w:val="1"/>
                <w:iCs w:val="1"/>
                <w:rtl w:val="0"/>
              </w:rPr>
              <w:t xml:space="preserve">Overarching Content Standard: 1: Essential Concepts</w:t>
            </w:r>
          </w:p>
          <w:p w:rsidR="00000000" w:rsidDel="00000000" w:rsidP="00000000" w:rsidRDefault="00000000" w:rsidRPr="00000000" w14:paraId="0000014C">
            <w:pPr>
              <w:widowControl w:val="0"/>
              <w:rPr>
                <w:i w:val="1"/>
                <w:iCs w:val="1"/>
              </w:rPr>
            </w:pPr>
            <w:r w:rsidDel="00000000" w:rsidR="00000000" w:rsidRPr="00000000">
              <w:rPr>
                <w:i w:val="1"/>
                <w:iCs w:val="1"/>
                <w:rtl w:val="0"/>
              </w:rPr>
              <w:t xml:space="preserve">Essential Concepts: 7–8.1.1.P Describe the importance of health-management</w:t>
            </w:r>
          </w:p>
          <w:p w:rsidR="00000000" w:rsidDel="00000000" w:rsidP="00000000" w:rsidRDefault="00000000" w:rsidRPr="00000000" w14:paraId="0000014D">
            <w:pPr>
              <w:widowControl w:val="0"/>
              <w:rPr>
                <w:i w:val="1"/>
                <w:iCs w:val="1"/>
              </w:rPr>
            </w:pPr>
            <w:r w:rsidDel="00000000" w:rsidR="00000000" w:rsidRPr="00000000">
              <w:rPr>
                <w:i w:val="1"/>
                <w:iCs w:val="1"/>
                <w:rtl w:val="0"/>
              </w:rPr>
              <w:t xml:space="preserve">strategies (e.g., those involving adequate sleep, ergonomics, sun safety, hearing</w:t>
            </w:r>
          </w:p>
          <w:p w:rsidR="00000000" w:rsidDel="00000000" w:rsidP="00000000" w:rsidRDefault="00000000" w:rsidRPr="00000000" w14:paraId="0000014E">
            <w:pPr>
              <w:widowControl w:val="0"/>
              <w:rPr>
                <w:i w:val="1"/>
                <w:iCs w:val="1"/>
              </w:rPr>
            </w:pPr>
            <w:r w:rsidDel="00000000" w:rsidR="00000000" w:rsidRPr="00000000">
              <w:rPr>
                <w:i w:val="1"/>
                <w:iCs w:val="1"/>
                <w:rtl w:val="0"/>
              </w:rPr>
              <w:t xml:space="preserve">protection, and self-examination).</w:t>
            </w:r>
          </w:p>
          <w:p w:rsidR="00000000" w:rsidDel="00000000" w:rsidP="00000000" w:rsidRDefault="00000000" w:rsidRPr="00000000" w14:paraId="0000014F">
            <w:pPr>
              <w:widowControl w:val="0"/>
              <w:rPr>
                <w:b w:val="1"/>
                <w:bCs w:val="1"/>
              </w:rPr>
            </w:pPr>
            <w:r w:rsidDel="00000000" w:rsidR="00000000" w:rsidRPr="00000000">
              <w:rPr>
                <w:i w:val="1"/>
                <w:iCs w:val="1"/>
                <w:rtl w:val="0"/>
              </w:rPr>
              <w:t xml:space="preserve">Essential Concepts: 7–8.1.7.P Identify ways to prevent vision or hearing damage.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rPr>
                <w:b w:val="1"/>
                <w:bCs w:val="1"/>
              </w:rPr>
            </w:pPr>
            <w:r w:rsidDel="00000000" w:rsidR="00000000" w:rsidRPr="00000000">
              <w:rPr>
                <w:b w:val="1"/>
                <w:bCs w:val="1"/>
                <w:rtl w:val="0"/>
              </w:rPr>
              <w:t xml:space="preserve">Instructions for Part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rPr>
                <w:b w:val="1"/>
                <w:bCs w:val="1"/>
              </w:rPr>
            </w:pPr>
            <w:r w:rsidDel="00000000" w:rsidR="00000000" w:rsidRPr="00000000">
              <w:rPr>
                <w:b w:val="1"/>
                <w:bCs w:val="1"/>
                <w:rtl w:val="0"/>
              </w:rPr>
              <w:t xml:space="preserve">Create Your Own Arrangement</w:t>
            </w:r>
          </w:p>
          <w:p w:rsidR="00000000" w:rsidDel="00000000" w:rsidP="00000000" w:rsidRDefault="00000000" w:rsidRPr="00000000" w14:paraId="00000153">
            <w:pPr>
              <w:rPr>
                <w:b w:val="1"/>
                <w:bCs w:val="1"/>
              </w:rPr>
            </w:pPr>
            <w:r w:rsidDel="00000000" w:rsidR="00000000" w:rsidRPr="00000000">
              <w:rPr>
                <w:b w:val="1"/>
                <w:bCs w:val="1"/>
                <w:rtl w:val="0"/>
              </w:rPr>
              <w:t xml:space="preserve">How do musicians create arrangements?</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It’s time to sing or play a melody.  We are going to learn part of the melody line from a piece of music called “Ode to Joy” by Ludwig van Beethoven.</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Explore </w:t>
            </w:r>
            <w:hyperlink r:id="rId41">
              <w:r w:rsidDel="00000000" w:rsidR="00000000" w:rsidRPr="00000000">
                <w:rPr>
                  <w:color w:val="1155cc"/>
                  <w:u w:val="single"/>
                  <w:rtl w:val="0"/>
                </w:rPr>
                <w:t xml:space="preserve">this classical recording</w:t>
              </w:r>
            </w:hyperlink>
            <w:r w:rsidDel="00000000" w:rsidR="00000000" w:rsidRPr="00000000">
              <w:rPr>
                <w:rtl w:val="0"/>
              </w:rPr>
              <w:t xml:space="preserve"> of “Ode to Joy” and record what you notice about the elements of music in the piece. </w:t>
            </w:r>
          </w:p>
          <w:p w:rsidR="00000000" w:rsidDel="00000000" w:rsidP="00000000" w:rsidRDefault="00000000" w:rsidRPr="00000000" w14:paraId="00000158">
            <w:pPr>
              <w:numPr>
                <w:ilvl w:val="0"/>
                <w:numId w:val="18"/>
              </w:numPr>
              <w:ind w:left="720" w:hanging="360"/>
            </w:pPr>
            <w:r w:rsidDel="00000000" w:rsidR="00000000" w:rsidRPr="00000000">
              <w:rPr>
                <w:rtl w:val="0"/>
              </w:rPr>
              <w:t xml:space="preserve">Please describe the dynamics, pitch, rhythm, tempo, and timbre. (Refer back to the definitions in your notebook if you need a refresher on the elements of music.)</w:t>
            </w:r>
            <w:r w:rsidDel="00000000" w:rsidR="00000000" w:rsidRPr="00000000">
              <w:rPr>
                <w:rtl w:val="0"/>
              </w:rPr>
            </w:r>
          </w:p>
          <w:p w:rsidR="00000000" w:rsidDel="00000000" w:rsidP="00000000" w:rsidRDefault="00000000" w:rsidRPr="00000000" w14:paraId="00000159">
            <w:pPr>
              <w:numPr>
                <w:ilvl w:val="0"/>
                <w:numId w:val="18"/>
              </w:numPr>
              <w:ind w:left="720" w:hanging="360"/>
              <w:rPr/>
            </w:pPr>
            <w:r w:rsidDel="00000000" w:rsidR="00000000" w:rsidRPr="00000000">
              <w:rPr>
                <w:rtl w:val="0"/>
              </w:rPr>
              <w:t xml:space="preserve">Include the ideas or emotions this music expresses to you. </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Now, explore </w:t>
            </w:r>
            <w:hyperlink r:id="rId42">
              <w:r w:rsidDel="00000000" w:rsidR="00000000" w:rsidRPr="00000000">
                <w:rPr>
                  <w:color w:val="1155cc"/>
                  <w:u w:val="single"/>
                  <w:rtl w:val="0"/>
                </w:rPr>
                <w:t xml:space="preserve">this trap hip hop recording</w:t>
              </w:r>
            </w:hyperlink>
            <w:r w:rsidDel="00000000" w:rsidR="00000000" w:rsidRPr="00000000">
              <w:rPr>
                <w:rtl w:val="0"/>
              </w:rPr>
              <w:t xml:space="preserve"> of “Ode to Joy” and record what you notice about the elements of music in the piece. What is different between this arrangement and the first one you heard?</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Explore </w:t>
            </w:r>
            <w:r w:rsidDel="00000000" w:rsidR="00000000" w:rsidRPr="00000000">
              <w:rPr>
                <w:rtl w:val="0"/>
              </w:rPr>
              <w:t xml:space="preserve">either </w:t>
            </w:r>
            <w:r w:rsidDel="00000000" w:rsidR="00000000" w:rsidRPr="00000000">
              <w:rPr>
                <w:rtl w:val="0"/>
              </w:rPr>
              <w:t xml:space="preserve">one or both of these videos showing a </w:t>
            </w:r>
            <w:hyperlink r:id="rId43">
              <w:r w:rsidDel="00000000" w:rsidR="00000000" w:rsidRPr="00000000">
                <w:rPr>
                  <w:color w:val="1155cc"/>
                  <w:u w:val="single"/>
                  <w:rtl w:val="0"/>
                </w:rPr>
                <w:t xml:space="preserve">piano and kazoo duet</w:t>
              </w:r>
            </w:hyperlink>
            <w:r w:rsidDel="00000000" w:rsidR="00000000" w:rsidRPr="00000000">
              <w:rPr>
                <w:rtl w:val="0"/>
              </w:rPr>
              <w:t xml:space="preserve"> </w:t>
            </w:r>
            <w:r w:rsidDel="00000000" w:rsidR="00000000" w:rsidRPr="00000000">
              <w:rPr>
                <w:rtl w:val="0"/>
              </w:rPr>
              <w:t xml:space="preserve">or</w:t>
            </w:r>
            <w:r w:rsidDel="00000000" w:rsidR="00000000" w:rsidRPr="00000000">
              <w:rPr>
                <w:rtl w:val="0"/>
              </w:rPr>
              <w:t xml:space="preserve"> a </w:t>
            </w:r>
            <w:hyperlink r:id="rId44">
              <w:r w:rsidDel="00000000" w:rsidR="00000000" w:rsidRPr="00000000">
                <w:rPr>
                  <w:color w:val="1155cc"/>
                  <w:u w:val="single"/>
                  <w:rtl w:val="0"/>
                </w:rPr>
                <w:t xml:space="preserve">guitar and kazoo duet</w:t>
              </w:r>
            </w:hyperlink>
            <w:r w:rsidDel="00000000" w:rsidR="00000000" w:rsidRPr="00000000">
              <w:rPr>
                <w:rtl w:val="0"/>
              </w:rPr>
              <w:t xml:space="preserve"> of “Ode to Joy”. Feel free to join in with your own kazoo as you watch.</w:t>
            </w:r>
          </w:p>
          <w:p w:rsidR="00000000" w:rsidDel="00000000" w:rsidP="00000000" w:rsidRDefault="00000000" w:rsidRPr="00000000" w14:paraId="0000015E">
            <w:pPr>
              <w:numPr>
                <w:ilvl w:val="0"/>
                <w:numId w:val="12"/>
              </w:numPr>
              <w:ind w:left="720" w:hanging="360"/>
              <w:rPr>
                <w:u w:val="none"/>
              </w:rPr>
            </w:pPr>
            <w:r w:rsidDel="00000000" w:rsidR="00000000" w:rsidRPr="00000000">
              <w:rPr>
                <w:rtl w:val="0"/>
              </w:rPr>
              <w:t xml:space="preserve">How does hearing “Ode to Joy” on a simple instrument, the kazoo, compare to the more complex arrangements you listened to previou</w:t>
            </w:r>
            <w:r w:rsidDel="00000000" w:rsidR="00000000" w:rsidRPr="00000000">
              <w:rPr>
                <w:rtl w:val="0"/>
              </w:rPr>
              <w:t xml:space="preserve">sly? </w:t>
            </w:r>
          </w:p>
          <w:p w:rsidR="00000000" w:rsidDel="00000000" w:rsidP="00000000" w:rsidRDefault="00000000" w:rsidRPr="00000000" w14:paraId="0000015F">
            <w:pPr>
              <w:widowControl w:val="0"/>
              <w:rPr/>
            </w:pPr>
            <w:r w:rsidDel="00000000" w:rsidR="00000000" w:rsidRPr="00000000">
              <w:rPr>
                <w:rtl w:val="0"/>
              </w:rPr>
            </w:r>
          </w:p>
          <w:p w:rsidR="00000000" w:rsidDel="00000000" w:rsidP="00000000" w:rsidRDefault="00000000" w:rsidRPr="00000000" w14:paraId="00000160">
            <w:pPr>
              <w:widowControl w:val="0"/>
              <w:rPr>
                <w:highlight w:val="cyan"/>
              </w:rPr>
            </w:pPr>
            <w:r w:rsidDel="00000000" w:rsidR="00000000" w:rsidRPr="00000000">
              <w:rPr>
                <w:rtl w:val="0"/>
              </w:rPr>
              <w:t xml:space="preserve">Now let’s learn to sing or play the melody line of “Ode to Joy”. Provide students one of the several options we have shared for you to accomplish this goal.</w:t>
            </w:r>
            <w:r w:rsidDel="00000000" w:rsidR="00000000" w:rsidRPr="00000000">
              <w:rPr>
                <w:rtl w:val="0"/>
              </w:rPr>
            </w:r>
          </w:p>
          <w:p w:rsidR="00000000" w:rsidDel="00000000" w:rsidP="00000000" w:rsidRDefault="00000000" w:rsidRPr="00000000" w14:paraId="00000161">
            <w:pPr>
              <w:widowControl w:val="0"/>
              <w:rPr/>
            </w:pPr>
            <w:r w:rsidDel="00000000" w:rsidR="00000000" w:rsidRPr="00000000">
              <w:rPr>
                <w:rtl w:val="0"/>
              </w:rPr>
            </w:r>
          </w:p>
          <w:p w:rsidR="00000000" w:rsidDel="00000000" w:rsidP="00000000" w:rsidRDefault="00000000" w:rsidRPr="00000000" w14:paraId="00000162">
            <w:pPr>
              <w:widowControl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3">
            <w:pPr>
              <w:widowControl w:val="0"/>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Now that you’ve learned to sing or play the melody line for “Ode to Joy” it is time for you to create your own arrangement for the piece of music.</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Let’s start with adding dynamics to the piece. Experiment with different dynamic levels. </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Once you have something you like, write the dynamic levels in the piece of music. You can use your own symbols or you can use the following traditional symbols:</w:t>
            </w:r>
          </w:p>
          <w:p w:rsidR="00000000" w:rsidDel="00000000" w:rsidP="00000000" w:rsidRDefault="00000000" w:rsidRPr="00000000" w14:paraId="00000169">
            <w:pPr>
              <w:numPr>
                <w:ilvl w:val="0"/>
                <w:numId w:val="13"/>
              </w:numPr>
              <w:ind w:left="720" w:hanging="360"/>
            </w:pPr>
            <w:r w:rsidDel="00000000" w:rsidR="00000000" w:rsidRPr="00000000">
              <w:rPr>
                <w:rtl w:val="0"/>
              </w:rPr>
              <w:t xml:space="preserve">Very soft = pianissimo = </w:t>
            </w:r>
            <w:r w:rsidDel="00000000" w:rsidR="00000000" w:rsidRPr="00000000">
              <w:rPr>
                <w:i w:val="1"/>
                <w:iCs w:val="1"/>
                <w:rtl w:val="0"/>
              </w:rPr>
              <w:t xml:space="preserve">pp</w:t>
            </w:r>
            <w:r w:rsidDel="00000000" w:rsidR="00000000" w:rsidRPr="00000000">
              <w:rPr>
                <w:rtl w:val="0"/>
              </w:rPr>
              <w:t xml:space="preserve">  </w:t>
            </w:r>
          </w:p>
          <w:p w:rsidR="00000000" w:rsidDel="00000000" w:rsidP="00000000" w:rsidRDefault="00000000" w:rsidRPr="00000000" w14:paraId="0000016A">
            <w:pPr>
              <w:numPr>
                <w:ilvl w:val="0"/>
                <w:numId w:val="13"/>
              </w:numPr>
              <w:ind w:left="720" w:hanging="360"/>
            </w:pPr>
            <w:r w:rsidDel="00000000" w:rsidR="00000000" w:rsidRPr="00000000">
              <w:rPr>
                <w:rtl w:val="0"/>
              </w:rPr>
              <w:t xml:space="preserve">Soft = piano = </w:t>
            </w:r>
            <w:r w:rsidDel="00000000" w:rsidR="00000000" w:rsidRPr="00000000">
              <w:rPr>
                <w:i w:val="1"/>
                <w:iCs w:val="1"/>
                <w:rtl w:val="0"/>
              </w:rPr>
              <w:t xml:space="preserve">p</w:t>
            </w:r>
          </w:p>
          <w:p w:rsidR="00000000" w:rsidDel="00000000" w:rsidP="00000000" w:rsidRDefault="00000000" w:rsidRPr="00000000" w14:paraId="0000016B">
            <w:pPr>
              <w:numPr>
                <w:ilvl w:val="0"/>
                <w:numId w:val="13"/>
              </w:numPr>
              <w:ind w:left="720" w:hanging="360"/>
            </w:pPr>
            <w:r w:rsidDel="00000000" w:rsidR="00000000" w:rsidRPr="00000000">
              <w:rPr>
                <w:rtl w:val="0"/>
              </w:rPr>
              <w:t xml:space="preserve">Medium soft = mezzo piano = </w:t>
            </w:r>
            <w:r w:rsidDel="00000000" w:rsidR="00000000" w:rsidRPr="00000000">
              <w:rPr>
                <w:i w:val="1"/>
                <w:iCs w:val="1"/>
                <w:rtl w:val="0"/>
              </w:rPr>
              <w:t xml:space="preserve">mp</w:t>
            </w:r>
            <w:r w:rsidDel="00000000" w:rsidR="00000000" w:rsidRPr="00000000">
              <w:rPr>
                <w:rtl w:val="0"/>
              </w:rPr>
            </w:r>
          </w:p>
          <w:p w:rsidR="00000000" w:rsidDel="00000000" w:rsidP="00000000" w:rsidRDefault="00000000" w:rsidRPr="00000000" w14:paraId="0000016C">
            <w:pPr>
              <w:numPr>
                <w:ilvl w:val="0"/>
                <w:numId w:val="13"/>
              </w:numPr>
              <w:ind w:left="720" w:hanging="360"/>
            </w:pPr>
            <w:r w:rsidDel="00000000" w:rsidR="00000000" w:rsidRPr="00000000">
              <w:rPr>
                <w:rtl w:val="0"/>
              </w:rPr>
              <w:t xml:space="preserve">Medium loud = mezzo forte = </w:t>
            </w:r>
            <w:r w:rsidDel="00000000" w:rsidR="00000000" w:rsidRPr="00000000">
              <w:rPr>
                <w:i w:val="1"/>
                <w:iCs w:val="1"/>
                <w:rtl w:val="0"/>
              </w:rPr>
              <w:t xml:space="preserve">mf</w:t>
            </w:r>
            <w:r w:rsidDel="00000000" w:rsidR="00000000" w:rsidRPr="00000000">
              <w:rPr>
                <w:rtl w:val="0"/>
              </w:rPr>
            </w:r>
          </w:p>
          <w:p w:rsidR="00000000" w:rsidDel="00000000" w:rsidP="00000000" w:rsidRDefault="00000000" w:rsidRPr="00000000" w14:paraId="0000016D">
            <w:pPr>
              <w:numPr>
                <w:ilvl w:val="0"/>
                <w:numId w:val="13"/>
              </w:numPr>
              <w:ind w:left="720" w:hanging="360"/>
            </w:pPr>
            <w:r w:rsidDel="00000000" w:rsidR="00000000" w:rsidRPr="00000000">
              <w:rPr>
                <w:rtl w:val="0"/>
              </w:rPr>
              <w:t xml:space="preserve">Loud = forte = </w:t>
            </w:r>
            <w:r w:rsidDel="00000000" w:rsidR="00000000" w:rsidRPr="00000000">
              <w:rPr>
                <w:i w:val="1"/>
                <w:iCs w:val="1"/>
                <w:rtl w:val="0"/>
              </w:rPr>
              <w:t xml:space="preserve">f</w:t>
            </w:r>
            <w:r w:rsidDel="00000000" w:rsidR="00000000" w:rsidRPr="00000000">
              <w:rPr>
                <w:rtl w:val="0"/>
              </w:rPr>
            </w:r>
          </w:p>
          <w:p w:rsidR="00000000" w:rsidDel="00000000" w:rsidP="00000000" w:rsidRDefault="00000000" w:rsidRPr="00000000" w14:paraId="0000016E">
            <w:pPr>
              <w:numPr>
                <w:ilvl w:val="0"/>
                <w:numId w:val="13"/>
              </w:numPr>
              <w:ind w:left="720" w:hanging="360"/>
            </w:pPr>
            <w:r w:rsidDel="00000000" w:rsidR="00000000" w:rsidRPr="00000000">
              <w:rPr>
                <w:rtl w:val="0"/>
              </w:rPr>
              <w:t xml:space="preserve">Very loud = fortissimo = </w:t>
            </w:r>
            <w:r w:rsidDel="00000000" w:rsidR="00000000" w:rsidRPr="00000000">
              <w:rPr>
                <w:i w:val="1"/>
                <w:iCs w:val="1"/>
                <w:rtl w:val="0"/>
              </w:rPr>
              <w:t xml:space="preserve">ff</w:t>
            </w:r>
          </w:p>
          <w:p w:rsidR="00000000" w:rsidDel="00000000" w:rsidP="00000000" w:rsidRDefault="00000000" w:rsidRPr="00000000" w14:paraId="0000016F">
            <w:pPr>
              <w:numPr>
                <w:ilvl w:val="0"/>
                <w:numId w:val="13"/>
              </w:numPr>
              <w:ind w:left="720" w:hanging="360"/>
            </w:pPr>
            <w:r w:rsidDel="00000000" w:rsidR="00000000" w:rsidRPr="00000000">
              <w:rPr>
                <w:rtl w:val="0"/>
              </w:rPr>
              <w:t xml:space="preserve">Gradually increase the volume = crescendo = cresc.</w:t>
            </w:r>
          </w:p>
          <w:p w:rsidR="00000000" w:rsidDel="00000000" w:rsidP="00000000" w:rsidRDefault="00000000" w:rsidRPr="00000000" w14:paraId="00000170">
            <w:pPr>
              <w:numPr>
                <w:ilvl w:val="0"/>
                <w:numId w:val="13"/>
              </w:numPr>
              <w:ind w:left="720" w:hanging="360"/>
            </w:pPr>
            <w:r w:rsidDel="00000000" w:rsidR="00000000" w:rsidRPr="00000000">
              <w:rPr>
                <w:rtl w:val="0"/>
              </w:rPr>
              <w:t xml:space="preserve">Gradually decrease the volume = decrescendo = decresc.</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Students could create their own lyrics to the melodic line as an extension of their learning.</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Next, let’s experiment with the tempo. Try playing the piece at different speeds: slow (Andante), medium (Moderato), fast (Allegro). What happens if you slow down (ritardando) or speed up (accelerando) during the piece? </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Once you have something you like, write the tempo markings in the piece of music. You can use your own symbols or you can use the following traditional symbols:</w:t>
            </w:r>
          </w:p>
          <w:p w:rsidR="00000000" w:rsidDel="00000000" w:rsidP="00000000" w:rsidRDefault="00000000" w:rsidRPr="00000000" w14:paraId="00000177">
            <w:pPr>
              <w:numPr>
                <w:ilvl w:val="0"/>
                <w:numId w:val="19"/>
              </w:numPr>
              <w:ind w:left="720" w:hanging="360"/>
            </w:pPr>
            <w:r w:rsidDel="00000000" w:rsidR="00000000" w:rsidRPr="00000000">
              <w:rPr>
                <w:rtl w:val="0"/>
              </w:rPr>
              <w:t xml:space="preserve">Slow = Andante</w:t>
            </w:r>
          </w:p>
          <w:p w:rsidR="00000000" w:rsidDel="00000000" w:rsidP="00000000" w:rsidRDefault="00000000" w:rsidRPr="00000000" w14:paraId="00000178">
            <w:pPr>
              <w:numPr>
                <w:ilvl w:val="0"/>
                <w:numId w:val="19"/>
              </w:numPr>
              <w:ind w:left="720" w:hanging="360"/>
            </w:pPr>
            <w:r w:rsidDel="00000000" w:rsidR="00000000" w:rsidRPr="00000000">
              <w:rPr>
                <w:rtl w:val="0"/>
              </w:rPr>
              <w:t xml:space="preserve">Medium = Moderato</w:t>
            </w:r>
          </w:p>
          <w:p w:rsidR="00000000" w:rsidDel="00000000" w:rsidP="00000000" w:rsidRDefault="00000000" w:rsidRPr="00000000" w14:paraId="00000179">
            <w:pPr>
              <w:numPr>
                <w:ilvl w:val="0"/>
                <w:numId w:val="19"/>
              </w:numPr>
              <w:ind w:left="720" w:hanging="360"/>
            </w:pPr>
            <w:r w:rsidDel="00000000" w:rsidR="00000000" w:rsidRPr="00000000">
              <w:rPr>
                <w:rtl w:val="0"/>
              </w:rPr>
              <w:t xml:space="preserve">Fast = Allegro</w:t>
            </w:r>
          </w:p>
          <w:p w:rsidR="00000000" w:rsidDel="00000000" w:rsidP="00000000" w:rsidRDefault="00000000" w:rsidRPr="00000000" w14:paraId="0000017A">
            <w:pPr>
              <w:numPr>
                <w:ilvl w:val="0"/>
                <w:numId w:val="19"/>
              </w:numPr>
              <w:ind w:left="720" w:hanging="360"/>
            </w:pPr>
            <w:r w:rsidDel="00000000" w:rsidR="00000000" w:rsidRPr="00000000">
              <w:rPr>
                <w:rtl w:val="0"/>
              </w:rPr>
              <w:t xml:space="preserve">Gradually slowing down = ritardando = rit.</w:t>
            </w:r>
          </w:p>
          <w:p w:rsidR="00000000" w:rsidDel="00000000" w:rsidP="00000000" w:rsidRDefault="00000000" w:rsidRPr="00000000" w14:paraId="0000017B">
            <w:pPr>
              <w:numPr>
                <w:ilvl w:val="0"/>
                <w:numId w:val="19"/>
              </w:numPr>
              <w:ind w:left="720" w:hanging="360"/>
            </w:pPr>
            <w:r w:rsidDel="00000000" w:rsidR="00000000" w:rsidRPr="00000000">
              <w:rPr>
                <w:rtl w:val="0"/>
              </w:rPr>
              <w:t xml:space="preserve">Gradually getting faster = accelerando = accel. </w:t>
            </w:r>
          </w:p>
          <w:p w:rsidR="00000000" w:rsidDel="00000000" w:rsidP="00000000" w:rsidRDefault="00000000" w:rsidRPr="00000000" w14:paraId="0000017C">
            <w:pPr>
              <w:ind w:left="720" w:firstLine="0"/>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You can see an example of how to write a tempo marking and dynamics in this image:</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jc w:val="center"/>
              <w:rPr/>
            </w:pPr>
            <w:r w:rsidDel="00000000" w:rsidR="00000000" w:rsidRPr="00000000">
              <w:rPr/>
              <w:drawing>
                <wp:inline distB="114300" distT="114300" distL="114300" distR="114300">
                  <wp:extent cx="2838450" cy="1638300"/>
                  <wp:effectExtent b="0" l="0" r="0" t="0"/>
                  <wp:docPr descr="sheet music with tempo and dynamic markings" id="2" name="image2.png"/>
                  <a:graphic>
                    <a:graphicData uri="http://schemas.openxmlformats.org/drawingml/2006/picture">
                      <pic:pic>
                        <pic:nvPicPr>
                          <pic:cNvPr descr="sheet music with tempo and dynamic markings" id="0" name="image2.png"/>
                          <pic:cNvPicPr preferRelativeResize="0"/>
                        </pic:nvPicPr>
                        <pic:blipFill>
                          <a:blip r:embed="rId45"/>
                          <a:srcRect b="0" l="0" r="0" t="0"/>
                          <a:stretch>
                            <a:fillRect/>
                          </a:stretch>
                        </pic:blipFill>
                        <pic:spPr>
                          <a:xfrm>
                            <a:off x="0" y="0"/>
                            <a:ext cx="283845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rPr/>
            </w:pPr>
            <w:r w:rsidDel="00000000" w:rsidR="00000000" w:rsidRPr="00000000">
              <w:rPr>
                <w:sz w:val="18"/>
                <w:szCs w:val="18"/>
                <w:rtl w:val="0"/>
              </w:rPr>
              <w:t xml:space="preserve">(Source: Pixabay)</w:t>
            </w: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Now, let’s experiment with rhythms. One great thing about improvisation is that there is no right or wrong way to improvise, unless you choose not to participate.</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Let’s return to our music for “Ode to Joy” and think about how you can change the rhythms in the piece. Experiment with different rhythms in the first four measures of the song. </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Once you have something you like, find a way to write it down. Use standard or iconic notation to write down your rhythms. Then go ahead and experiment with different rhythms for the remaining 12 measures of the piece and write down your final rhythmic choices.</w:t>
            </w:r>
            <w:r w:rsidDel="00000000" w:rsidR="00000000" w:rsidRPr="00000000">
              <w:rPr>
                <w:rtl w:val="0"/>
              </w:rPr>
              <w:t xml:space="preserve"> </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Now let’s think about how others experience “Ode to Joy”. Watch </w:t>
            </w:r>
            <w:hyperlink r:id="rId46">
              <w:r w:rsidDel="00000000" w:rsidR="00000000" w:rsidRPr="00000000">
                <w:rPr>
                  <w:color w:val="1155cc"/>
                  <w:u w:val="single"/>
                  <w:rtl w:val="0"/>
                </w:rPr>
                <w:t xml:space="preserve">How deaf people experience Beethoven's Ninth Symphony | Music Documentary</w:t>
              </w:r>
            </w:hyperlink>
            <w:r w:rsidDel="00000000" w:rsidR="00000000" w:rsidRPr="00000000">
              <w:rPr>
                <w:rtl w:val="0"/>
              </w:rPr>
              <w:t xml:space="preserve"> to see how Paul Whittaker helps people with hearing loss “Feel the Music”. [Note the video includes closed captions and is best viewed with the YouTube closed captioning turned off.]</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After watching the video, discuss the following questions with a partner:</w:t>
            </w:r>
          </w:p>
          <w:p w:rsidR="00000000" w:rsidDel="00000000" w:rsidP="00000000" w:rsidRDefault="00000000" w:rsidRPr="00000000" w14:paraId="0000018D">
            <w:pPr>
              <w:numPr>
                <w:ilvl w:val="0"/>
                <w:numId w:val="22"/>
              </w:numPr>
              <w:ind w:left="720" w:hanging="360"/>
            </w:pPr>
            <w:r w:rsidDel="00000000" w:rsidR="00000000" w:rsidRPr="00000000">
              <w:rPr>
                <w:rtl w:val="0"/>
              </w:rPr>
              <w:t xml:space="preserve">What assumptions did you have about how deaf people experience music before watching this documentary? How did the documentary challenge or confirm those assumptions?</w:t>
            </w:r>
          </w:p>
          <w:p w:rsidR="00000000" w:rsidDel="00000000" w:rsidP="00000000" w:rsidRDefault="00000000" w:rsidRPr="00000000" w14:paraId="0000018E">
            <w:pPr>
              <w:numPr>
                <w:ilvl w:val="0"/>
                <w:numId w:val="22"/>
              </w:numPr>
              <w:ind w:left="720" w:hanging="360"/>
            </w:pPr>
            <w:r w:rsidDel="00000000" w:rsidR="00000000" w:rsidRPr="00000000">
              <w:rPr>
                <w:rtl w:val="0"/>
              </w:rPr>
              <w:t xml:space="preserve">How does the documentary broaden your understanding of the concept of "listening" to include more than using your sense of hearing?</w:t>
            </w:r>
          </w:p>
          <w:p w:rsidR="00000000" w:rsidDel="00000000" w:rsidP="00000000" w:rsidRDefault="00000000" w:rsidRPr="00000000" w14:paraId="0000018F">
            <w:pPr>
              <w:numPr>
                <w:ilvl w:val="0"/>
                <w:numId w:val="22"/>
              </w:numPr>
              <w:ind w:left="720" w:hanging="360"/>
            </w:pPr>
            <w:r w:rsidDel="00000000" w:rsidR="00000000" w:rsidRPr="00000000">
              <w:rPr>
                <w:rtl w:val="0"/>
              </w:rPr>
              <w:t xml:space="preserve">Thinking of the elements of music, why is Beethoven's Ninth Symphony, particularly the "Ode to Joy", a powerful piece to explore the theme of accessibility in music?</w:t>
            </w:r>
          </w:p>
          <w:p w:rsidR="00000000" w:rsidDel="00000000" w:rsidP="00000000" w:rsidRDefault="00000000" w:rsidRPr="00000000" w14:paraId="00000190">
            <w:pPr>
              <w:numPr>
                <w:ilvl w:val="0"/>
                <w:numId w:val="22"/>
              </w:numPr>
              <w:ind w:left="720" w:hanging="360"/>
            </w:pPr>
            <w:r w:rsidDel="00000000" w:rsidR="00000000" w:rsidRPr="00000000">
              <w:rPr>
                <w:rtl w:val="0"/>
              </w:rPr>
              <w:t xml:space="preserve">Considering the technological advancements shown in the documentary, how might these technologies change the future of accessibility in the arts, not just for music but for other art forms as well? What role do you think artists, venues, and the broader music community have in promoting accessibility and inclusivity in the arts? </w:t>
            </w:r>
          </w:p>
          <w:p w:rsidR="00000000" w:rsidDel="00000000" w:rsidP="00000000" w:rsidRDefault="00000000" w:rsidRPr="00000000" w14:paraId="00000191">
            <w:pPr>
              <w:numPr>
                <w:ilvl w:val="0"/>
                <w:numId w:val="22"/>
              </w:numPr>
              <w:ind w:left="720" w:hanging="360"/>
            </w:pPr>
            <w:r w:rsidDel="00000000" w:rsidR="00000000" w:rsidRPr="00000000">
              <w:rPr>
                <w:rtl w:val="0"/>
              </w:rPr>
              <w:t xml:space="preserve">How can the insights gained from this documentary be applied to other areas of life and create a more inclusive society for individuals with disabilities? </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b w:val="1"/>
                <w:bCs w:val="1"/>
                <w:i w:val="1"/>
                <w:iCs w:val="1"/>
                <w:rtl w:val="0"/>
              </w:rPr>
              <w:t xml:space="preserve">Curiosity check in: </w:t>
            </w:r>
            <w:r w:rsidDel="00000000" w:rsidR="00000000" w:rsidRPr="00000000">
              <w:rPr>
                <w:i w:val="1"/>
                <w:iCs w:val="1"/>
                <w:rtl w:val="0"/>
              </w:rPr>
              <w:t xml:space="preserve">Now that you’ve been working as an arranger, what do you think about having the freedom to create your own version of a piece of music? Did you enjoy the process? Why or why not? What else would you like to try out? How could you make your arrangement more inclusive?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rPr>
                <w:highlight w:val="cyan"/>
              </w:rPr>
            </w:pPr>
            <w:r w:rsidDel="00000000" w:rsidR="00000000" w:rsidRPr="00000000">
              <w:rPr>
                <w:rtl w:val="0"/>
              </w:rPr>
              <w:t xml:space="preserve">If you are a music teacher  or a musician and your students already know how to read music and sing or play music like this, use this </w:t>
            </w:r>
            <w:hyperlink r:id="rId47">
              <w:r w:rsidDel="00000000" w:rsidR="00000000" w:rsidRPr="00000000">
                <w:rPr>
                  <w:color w:val="1155cc"/>
                  <w:u w:val="single"/>
                  <w:rtl w:val="0"/>
                </w:rPr>
                <w:t xml:space="preserve">resource folder</w:t>
              </w:r>
            </w:hyperlink>
            <w:r w:rsidDel="00000000" w:rsidR="00000000" w:rsidRPr="00000000">
              <w:rPr>
                <w:rtl w:val="0"/>
              </w:rPr>
              <w:t xml:space="preserve"> containing parts for the 16 measure melody for “Ode to Joy”.  Choral students should sing the piece using solfege syllables, a numerical system, or another syllable that would best fit their needs. You can find another arrangement by Julie Lind for beginning piano students here on </w:t>
            </w:r>
            <w:hyperlink r:id="rId48">
              <w:r w:rsidDel="00000000" w:rsidR="00000000" w:rsidRPr="00000000">
                <w:rPr>
                  <w:color w:val="1155cc"/>
                  <w:u w:val="single"/>
                  <w:rtl w:val="0"/>
                </w:rPr>
                <w:t xml:space="preserve">piano song download</w:t>
              </w:r>
            </w:hyperlink>
            <w:hyperlink r:id="rId49">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195">
            <w:pPr>
              <w:widowControl w:val="0"/>
              <w:rPr>
                <w:i w:val="1"/>
                <w:iCs w:val="1"/>
              </w:rPr>
            </w:pPr>
            <w:r w:rsidDel="00000000" w:rsidR="00000000" w:rsidRPr="00000000">
              <w:rPr>
                <w:rtl w:val="0"/>
              </w:rPr>
            </w:r>
          </w:p>
          <w:p w:rsidR="00000000" w:rsidDel="00000000" w:rsidP="00000000" w:rsidRDefault="00000000" w:rsidRPr="00000000" w14:paraId="00000196">
            <w:pPr>
              <w:widowControl w:val="0"/>
              <w:rPr/>
            </w:pPr>
            <w:r w:rsidDel="00000000" w:rsidR="00000000" w:rsidRPr="00000000">
              <w:rPr>
                <w:rtl w:val="0"/>
              </w:rPr>
              <w:t xml:space="preserve">If you are not teaching this unit in a music class and some students do not play instruments, use the kazoos created earlier in the unit. Have students hum the melody into their kazoos. </w:t>
            </w:r>
            <w:hyperlink r:id="rId50">
              <w:r w:rsidDel="00000000" w:rsidR="00000000" w:rsidRPr="00000000">
                <w:rPr>
                  <w:color w:val="1155cc"/>
                  <w:u w:val="single"/>
                  <w:rtl w:val="0"/>
                </w:rPr>
                <w:t xml:space="preserve">This classical recording</w:t>
              </w:r>
            </w:hyperlink>
            <w:r w:rsidDel="00000000" w:rsidR="00000000" w:rsidRPr="00000000">
              <w:rPr>
                <w:rtl w:val="0"/>
              </w:rPr>
              <w:t xml:space="preserve"> of “Ode to Joy” can be used to support individuals in playing the melody with their kazoos</w:t>
            </w:r>
          </w:p>
          <w:p w:rsidR="00000000" w:rsidDel="00000000" w:rsidP="00000000" w:rsidRDefault="00000000" w:rsidRPr="00000000" w14:paraId="00000197">
            <w:pPr>
              <w:widowControl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8">
            <w:pPr>
              <w:widowControl w:val="0"/>
              <w:rPr/>
            </w:pPr>
            <w:r w:rsidDel="00000000" w:rsidR="00000000" w:rsidRPr="00000000">
              <w:rPr>
                <w:rtl w:val="0"/>
              </w:rPr>
            </w:r>
          </w:p>
          <w:p w:rsidR="00000000" w:rsidDel="00000000" w:rsidP="00000000" w:rsidRDefault="00000000" w:rsidRPr="00000000" w14:paraId="00000199">
            <w:pPr>
              <w:widowControl w:val="0"/>
              <w:rPr/>
            </w:pPr>
            <w:r w:rsidDel="00000000" w:rsidR="00000000" w:rsidRPr="00000000">
              <w:rPr>
                <w:rtl w:val="0"/>
              </w:rPr>
            </w:r>
          </w:p>
          <w:p w:rsidR="00000000" w:rsidDel="00000000" w:rsidP="00000000" w:rsidRDefault="00000000" w:rsidRPr="00000000" w14:paraId="0000019A">
            <w:pPr>
              <w:widowControl w:val="0"/>
              <w:rPr/>
            </w:pPr>
            <w:r w:rsidDel="00000000" w:rsidR="00000000" w:rsidRPr="00000000">
              <w:rPr>
                <w:rtl w:val="0"/>
              </w:rPr>
            </w:r>
          </w:p>
          <w:p w:rsidR="00000000" w:rsidDel="00000000" w:rsidP="00000000" w:rsidRDefault="00000000" w:rsidRPr="00000000" w14:paraId="0000019B">
            <w:pPr>
              <w:widowControl w:val="0"/>
              <w:rPr/>
            </w:pPr>
            <w:r w:rsidDel="00000000" w:rsidR="00000000" w:rsidRPr="00000000">
              <w:rPr>
                <w:rtl w:val="0"/>
              </w:rPr>
            </w:r>
          </w:p>
          <w:p w:rsidR="00000000" w:rsidDel="00000000" w:rsidP="00000000" w:rsidRDefault="00000000" w:rsidRPr="00000000" w14:paraId="0000019C">
            <w:pPr>
              <w:widowControl w:val="0"/>
              <w:rPr/>
            </w:pPr>
            <w:r w:rsidDel="00000000" w:rsidR="00000000" w:rsidRPr="00000000">
              <w:rPr>
                <w:rtl w:val="0"/>
              </w:rPr>
            </w:r>
          </w:p>
          <w:p w:rsidR="00000000" w:rsidDel="00000000" w:rsidP="00000000" w:rsidRDefault="00000000" w:rsidRPr="00000000" w14:paraId="0000019D">
            <w:pPr>
              <w:widowControl w:val="0"/>
              <w:rPr/>
            </w:pPr>
            <w:r w:rsidDel="00000000" w:rsidR="00000000" w:rsidRPr="00000000">
              <w:rPr>
                <w:rtl w:val="0"/>
              </w:rPr>
            </w:r>
          </w:p>
          <w:p w:rsidR="00000000" w:rsidDel="00000000" w:rsidP="00000000" w:rsidRDefault="00000000" w:rsidRPr="00000000" w14:paraId="0000019E">
            <w:pPr>
              <w:widowControl w:val="0"/>
              <w:rPr/>
            </w:pPr>
            <w:r w:rsidDel="00000000" w:rsidR="00000000" w:rsidRPr="00000000">
              <w:rPr>
                <w:rtl w:val="0"/>
              </w:rPr>
            </w:r>
          </w:p>
          <w:p w:rsidR="00000000" w:rsidDel="00000000" w:rsidP="00000000" w:rsidRDefault="00000000" w:rsidRPr="00000000" w14:paraId="0000019F">
            <w:pPr>
              <w:widowControl w:val="0"/>
              <w:rPr/>
            </w:pPr>
            <w:r w:rsidDel="00000000" w:rsidR="00000000" w:rsidRPr="00000000">
              <w:rPr>
                <w:rtl w:val="0"/>
              </w:rPr>
            </w:r>
          </w:p>
          <w:p w:rsidR="00000000" w:rsidDel="00000000" w:rsidP="00000000" w:rsidRDefault="00000000" w:rsidRPr="00000000" w14:paraId="000001A0">
            <w:pPr>
              <w:widowControl w:val="0"/>
              <w:rPr/>
            </w:pPr>
            <w:r w:rsidDel="00000000" w:rsidR="00000000" w:rsidRPr="00000000">
              <w:rPr>
                <w:rtl w:val="0"/>
              </w:rPr>
            </w:r>
          </w:p>
          <w:p w:rsidR="00000000" w:rsidDel="00000000" w:rsidP="00000000" w:rsidRDefault="00000000" w:rsidRPr="00000000" w14:paraId="000001A1">
            <w:pPr>
              <w:widowControl w:val="0"/>
              <w:rPr/>
            </w:pPr>
            <w:r w:rsidDel="00000000" w:rsidR="00000000" w:rsidRPr="00000000">
              <w:rPr>
                <w:rtl w:val="0"/>
              </w:rPr>
            </w:r>
          </w:p>
          <w:p w:rsidR="00000000" w:rsidDel="00000000" w:rsidP="00000000" w:rsidRDefault="00000000" w:rsidRPr="00000000" w14:paraId="000001A2">
            <w:pPr>
              <w:widowControl w:val="0"/>
              <w:rPr/>
            </w:pPr>
            <w:r w:rsidDel="00000000" w:rsidR="00000000" w:rsidRPr="00000000">
              <w:rPr>
                <w:rtl w:val="0"/>
              </w:rPr>
            </w:r>
          </w:p>
          <w:p w:rsidR="00000000" w:rsidDel="00000000" w:rsidP="00000000" w:rsidRDefault="00000000" w:rsidRPr="00000000" w14:paraId="000001A3">
            <w:pPr>
              <w:widowControl w:val="0"/>
              <w:rPr/>
            </w:pPr>
            <w:r w:rsidDel="00000000" w:rsidR="00000000" w:rsidRPr="00000000">
              <w:rPr>
                <w:rtl w:val="0"/>
              </w:rPr>
            </w:r>
          </w:p>
          <w:p w:rsidR="00000000" w:rsidDel="00000000" w:rsidP="00000000" w:rsidRDefault="00000000" w:rsidRPr="00000000" w14:paraId="000001A4">
            <w:pPr>
              <w:widowControl w:val="0"/>
              <w:rPr/>
            </w:pPr>
            <w:r w:rsidDel="00000000" w:rsidR="00000000" w:rsidRPr="00000000">
              <w:rPr>
                <w:rtl w:val="0"/>
              </w:rPr>
            </w:r>
          </w:p>
          <w:p w:rsidR="00000000" w:rsidDel="00000000" w:rsidP="00000000" w:rsidRDefault="00000000" w:rsidRPr="00000000" w14:paraId="000001A5">
            <w:pPr>
              <w:widowControl w:val="0"/>
              <w:rPr/>
            </w:pPr>
            <w:r w:rsidDel="00000000" w:rsidR="00000000" w:rsidRPr="00000000">
              <w:rPr>
                <w:rtl w:val="0"/>
              </w:rPr>
            </w:r>
          </w:p>
          <w:p w:rsidR="00000000" w:rsidDel="00000000" w:rsidP="00000000" w:rsidRDefault="00000000" w:rsidRPr="00000000" w14:paraId="000001A6">
            <w:pPr>
              <w:widowControl w:val="0"/>
              <w:rPr/>
            </w:pPr>
            <w:r w:rsidDel="00000000" w:rsidR="00000000" w:rsidRPr="00000000">
              <w:rPr>
                <w:rtl w:val="0"/>
              </w:rPr>
            </w:r>
          </w:p>
          <w:p w:rsidR="00000000" w:rsidDel="00000000" w:rsidP="00000000" w:rsidRDefault="00000000" w:rsidRPr="00000000" w14:paraId="000001A7">
            <w:pPr>
              <w:widowControl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rPr>
                <w:b w:val="1"/>
                <w:bCs w:val="1"/>
              </w:rPr>
            </w:pPr>
            <w:r w:rsidDel="00000000" w:rsidR="00000000" w:rsidRPr="00000000">
              <w:rPr>
                <w:b w:val="1"/>
                <w:bCs w:val="1"/>
                <w:rtl w:val="0"/>
              </w:rPr>
              <w:t xml:space="preserve">Instructions for Part 8a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rPr>
                <w:b w:val="1"/>
                <w:bCs w:val="1"/>
              </w:rPr>
            </w:pPr>
            <w:r w:rsidDel="00000000" w:rsidR="00000000" w:rsidRPr="00000000">
              <w:rPr>
                <w:b w:val="1"/>
                <w:bCs w:val="1"/>
                <w:rtl w:val="0"/>
              </w:rPr>
              <w:t xml:space="preserve">Oscilloscope Exploration</w:t>
            </w:r>
          </w:p>
          <w:p w:rsidR="00000000" w:rsidDel="00000000" w:rsidP="00000000" w:rsidRDefault="00000000" w:rsidRPr="00000000" w14:paraId="000001AB">
            <w:pPr>
              <w:widowControl w:val="0"/>
              <w:rPr>
                <w:b w:val="1"/>
                <w:bCs w:val="1"/>
              </w:rPr>
            </w:pPr>
            <w:r w:rsidDel="00000000" w:rsidR="00000000" w:rsidRPr="00000000">
              <w:rPr>
                <w:b w:val="1"/>
                <w:bCs w:val="1"/>
                <w:rtl w:val="0"/>
              </w:rPr>
              <w:t xml:space="preserve">What </w:t>
            </w:r>
            <w:r w:rsidDel="00000000" w:rsidR="00000000" w:rsidRPr="00000000">
              <w:rPr>
                <w:b w:val="1"/>
                <w:bCs w:val="1"/>
                <w:rtl w:val="0"/>
              </w:rPr>
              <w:t xml:space="preserve">patterns appear in the visualization of sound?</w:t>
            </w:r>
            <w:r w:rsidDel="00000000" w:rsidR="00000000" w:rsidRPr="00000000">
              <w:rPr>
                <w:b w:val="1"/>
                <w:bCs w:val="1"/>
                <w:rtl w:val="0"/>
              </w:rPr>
              <w:t xml:space="preserve"> How are these patterns created?</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Your computer detects sound through a microphone. To learn more about how a microphone works, read </w:t>
            </w:r>
            <w:hyperlink r:id="rId51">
              <w:r w:rsidDel="00000000" w:rsidR="00000000" w:rsidRPr="00000000">
                <w:rPr>
                  <w:color w:val="1155cc"/>
                  <w:u w:val="single"/>
                  <w:rtl w:val="0"/>
                </w:rPr>
                <w:t xml:space="preserve">How Do Microphones Work?</w:t>
              </w:r>
            </w:hyperlink>
            <w:r w:rsidDel="00000000" w:rsidR="00000000" w:rsidRPr="00000000">
              <w:rPr>
                <w:rtl w:val="0"/>
              </w:rPr>
              <w:t xml:space="preserve">. </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After reading the article, refer back to the speaker-ear model you created. Discuss your thoughts with a partner:</w:t>
            </w:r>
          </w:p>
          <w:p w:rsidR="00000000" w:rsidDel="00000000" w:rsidP="00000000" w:rsidRDefault="00000000" w:rsidRPr="00000000" w14:paraId="000001B0">
            <w:pPr>
              <w:numPr>
                <w:ilvl w:val="0"/>
                <w:numId w:val="5"/>
              </w:numPr>
              <w:ind w:left="720" w:hanging="360"/>
            </w:pPr>
            <w:r w:rsidDel="00000000" w:rsidR="00000000" w:rsidRPr="00000000">
              <w:rPr>
                <w:rtl w:val="0"/>
              </w:rPr>
              <w:t xml:space="preserve">Which part of the speaker-ear model does the microphone most closely mimic? Why?</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Next, we will explore sound with an oscilloscope. An oscilloscope is an electronic instrument that visually displays electrical signals, allowing for the analysis of the properties of waves, such as their speed, amplitude, frequency, and period. </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Use an oscilloscope to explore a variety of noises and record them on the oscilloscope. Watch this short </w:t>
            </w:r>
            <w:hyperlink r:id="rId52">
              <w:r w:rsidDel="00000000" w:rsidR="00000000" w:rsidRPr="00000000">
                <w:rPr>
                  <w:color w:val="1155cc"/>
                  <w:u w:val="single"/>
                  <w:rtl w:val="0"/>
                </w:rPr>
                <w:t xml:space="preserve">video tutorial</w:t>
              </w:r>
            </w:hyperlink>
            <w:r w:rsidDel="00000000" w:rsidR="00000000" w:rsidRPr="00000000">
              <w:rPr>
                <w:rtl w:val="0"/>
              </w:rPr>
              <w:t xml:space="preserve"> to learn how to use this tool.</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widowControl w:val="0"/>
              <w:rPr/>
            </w:pPr>
            <w:r w:rsidDel="00000000" w:rsidR="00000000" w:rsidRPr="00000000">
              <w:rPr>
                <w:rtl w:val="0"/>
              </w:rPr>
              <w:t xml:space="preserve">Explore the </w:t>
            </w:r>
            <w:hyperlink r:id="rId53">
              <w:r w:rsidDel="00000000" w:rsidR="00000000" w:rsidRPr="00000000">
                <w:rPr>
                  <w:color w:val="1155cc"/>
                  <w:u w:val="single"/>
                  <w:rtl w:val="0"/>
                </w:rPr>
                <w:t xml:space="preserve">Oscilloscope</w:t>
              </w:r>
            </w:hyperlink>
            <w:r w:rsidDel="00000000" w:rsidR="00000000" w:rsidRPr="00000000">
              <w:rPr>
                <w:rtl w:val="0"/>
              </w:rPr>
              <w:t xml:space="preserve">. Click the red circle to begin recording, click the square icon to stop recording, and click the triangle button will play back your recording. Record some of these suggestions:</w:t>
            </w:r>
          </w:p>
          <w:p w:rsidR="00000000" w:rsidDel="00000000" w:rsidP="00000000" w:rsidRDefault="00000000" w:rsidRPr="00000000" w14:paraId="000001B7">
            <w:pPr>
              <w:widowControl w:val="0"/>
              <w:numPr>
                <w:ilvl w:val="1"/>
                <w:numId w:val="4"/>
              </w:numPr>
              <w:ind w:left="1440" w:hanging="360"/>
            </w:pPr>
            <w:r w:rsidDel="00000000" w:rsidR="00000000" w:rsidRPr="00000000">
              <w:rPr>
                <w:rtl w:val="0"/>
              </w:rPr>
              <w:t xml:space="preserve">whistle</w:t>
            </w:r>
          </w:p>
          <w:p w:rsidR="00000000" w:rsidDel="00000000" w:rsidP="00000000" w:rsidRDefault="00000000" w:rsidRPr="00000000" w14:paraId="000001B8">
            <w:pPr>
              <w:widowControl w:val="0"/>
              <w:numPr>
                <w:ilvl w:val="1"/>
                <w:numId w:val="4"/>
              </w:numPr>
              <w:ind w:left="1440" w:hanging="360"/>
            </w:pPr>
            <w:r w:rsidDel="00000000" w:rsidR="00000000" w:rsidRPr="00000000">
              <w:rPr>
                <w:rtl w:val="0"/>
              </w:rPr>
              <w:t xml:space="preserve">sing a note </w:t>
            </w:r>
          </w:p>
          <w:p w:rsidR="00000000" w:rsidDel="00000000" w:rsidP="00000000" w:rsidRDefault="00000000" w:rsidRPr="00000000" w14:paraId="000001B9">
            <w:pPr>
              <w:widowControl w:val="0"/>
              <w:numPr>
                <w:ilvl w:val="1"/>
                <w:numId w:val="4"/>
              </w:numPr>
              <w:ind w:left="1440" w:hanging="360"/>
            </w:pPr>
            <w:r w:rsidDel="00000000" w:rsidR="00000000" w:rsidRPr="00000000">
              <w:rPr>
                <w:rtl w:val="0"/>
              </w:rPr>
              <w:t xml:space="preserve">bang on a table</w:t>
            </w:r>
          </w:p>
          <w:p w:rsidR="00000000" w:rsidDel="00000000" w:rsidP="00000000" w:rsidRDefault="00000000" w:rsidRPr="00000000" w14:paraId="000001BA">
            <w:pPr>
              <w:widowControl w:val="0"/>
              <w:numPr>
                <w:ilvl w:val="1"/>
                <w:numId w:val="4"/>
              </w:numPr>
              <w:ind w:left="1440" w:hanging="360"/>
            </w:pPr>
            <w:r w:rsidDel="00000000" w:rsidR="00000000" w:rsidRPr="00000000">
              <w:rPr>
                <w:rtl w:val="0"/>
              </w:rPr>
              <w:t xml:space="preserve">spin a coin</w:t>
            </w:r>
          </w:p>
          <w:p w:rsidR="00000000" w:rsidDel="00000000" w:rsidP="00000000" w:rsidRDefault="00000000" w:rsidRPr="00000000" w14:paraId="000001BB">
            <w:pPr>
              <w:widowControl w:val="0"/>
              <w:numPr>
                <w:ilvl w:val="1"/>
                <w:numId w:val="4"/>
              </w:numPr>
              <w:ind w:left="1440" w:hanging="360"/>
            </w:pPr>
            <w:r w:rsidDel="00000000" w:rsidR="00000000" w:rsidRPr="00000000">
              <w:rPr>
                <w:rtl w:val="0"/>
              </w:rPr>
              <w:t xml:space="preserve">create vowel sounds like “ahhh” or “ooooo”</w:t>
            </w:r>
          </w:p>
          <w:p w:rsidR="00000000" w:rsidDel="00000000" w:rsidP="00000000" w:rsidRDefault="00000000" w:rsidRPr="00000000" w14:paraId="000001BC">
            <w:pPr>
              <w:widowControl w:val="0"/>
              <w:numPr>
                <w:ilvl w:val="1"/>
                <w:numId w:val="4"/>
              </w:numPr>
              <w:ind w:left="1440" w:hanging="360"/>
            </w:pPr>
            <w:r w:rsidDel="00000000" w:rsidR="00000000" w:rsidRPr="00000000">
              <w:rPr>
                <w:rtl w:val="0"/>
              </w:rPr>
              <w:t xml:space="preserve">create consonant sounds like  “shhh” or  “ch”</w:t>
            </w:r>
          </w:p>
          <w:p w:rsidR="00000000" w:rsidDel="00000000" w:rsidP="00000000" w:rsidRDefault="00000000" w:rsidRPr="00000000" w14:paraId="000001BD">
            <w:pPr>
              <w:widowControl w:val="0"/>
              <w:numPr>
                <w:ilvl w:val="1"/>
                <w:numId w:val="4"/>
              </w:numPr>
              <w:ind w:left="1440" w:hanging="360"/>
            </w:pPr>
            <w:r w:rsidDel="00000000" w:rsidR="00000000" w:rsidRPr="00000000">
              <w:rPr>
                <w:rtl w:val="0"/>
              </w:rPr>
              <w:t xml:space="preserve">say your name</w:t>
            </w:r>
          </w:p>
          <w:p w:rsidR="00000000" w:rsidDel="00000000" w:rsidP="00000000" w:rsidRDefault="00000000" w:rsidRPr="00000000" w14:paraId="000001BE">
            <w:pPr>
              <w:widowControl w:val="0"/>
              <w:numPr>
                <w:ilvl w:val="1"/>
                <w:numId w:val="4"/>
              </w:numPr>
              <w:ind w:left="1440" w:hanging="360"/>
            </w:pPr>
            <w:r w:rsidDel="00000000" w:rsidR="00000000" w:rsidRPr="00000000">
              <w:rPr>
                <w:rtl w:val="0"/>
              </w:rPr>
              <w:t xml:space="preserve">hum a song</w:t>
            </w:r>
          </w:p>
          <w:p w:rsidR="00000000" w:rsidDel="00000000" w:rsidP="00000000" w:rsidRDefault="00000000" w:rsidRPr="00000000" w14:paraId="000001BF">
            <w:pPr>
              <w:widowControl w:val="0"/>
              <w:numPr>
                <w:ilvl w:val="1"/>
                <w:numId w:val="4"/>
              </w:numPr>
              <w:ind w:left="1440" w:hanging="360"/>
            </w:pPr>
            <w:r w:rsidDel="00000000" w:rsidR="00000000" w:rsidRPr="00000000">
              <w:rPr>
                <w:rtl w:val="0"/>
              </w:rPr>
              <w:t xml:space="preserve">play Ode to Joy on your kazoo</w:t>
            </w:r>
          </w:p>
          <w:p w:rsidR="00000000" w:rsidDel="00000000" w:rsidP="00000000" w:rsidRDefault="00000000" w:rsidRPr="00000000" w14:paraId="000001C0">
            <w:pPr>
              <w:widowControl w:val="0"/>
              <w:numPr>
                <w:ilvl w:val="1"/>
                <w:numId w:val="4"/>
              </w:numPr>
              <w:ind w:left="1440" w:hanging="360"/>
            </w:pPr>
            <w:r w:rsidDel="00000000" w:rsidR="00000000" w:rsidRPr="00000000">
              <w:rPr>
                <w:rtl w:val="0"/>
              </w:rPr>
              <w:t xml:space="preserve">play an additional piece of music</w:t>
            </w:r>
          </w:p>
          <w:p w:rsidR="00000000" w:rsidDel="00000000" w:rsidP="00000000" w:rsidRDefault="00000000" w:rsidRPr="00000000" w14:paraId="000001C1">
            <w:pPr>
              <w:widowControl w:val="0"/>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Discuss the following questions in your group. Use your oscilloscope recording to compare each other's sounds if needed.</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How is sound represented by this visualization similar and different from the phET sound wave simulation and the signal generator?</w:t>
            </w:r>
          </w:p>
          <w:p w:rsidR="00000000" w:rsidDel="00000000" w:rsidP="00000000" w:rsidRDefault="00000000" w:rsidRPr="00000000" w14:paraId="000001C5">
            <w:pPr>
              <w:numPr>
                <w:ilvl w:val="1"/>
                <w:numId w:val="8"/>
              </w:numPr>
              <w:ind w:left="1440" w:hanging="360"/>
            </w:pPr>
            <w:r w:rsidDel="00000000" w:rsidR="00000000" w:rsidRPr="00000000">
              <w:rPr>
                <w:rtl w:val="0"/>
              </w:rPr>
              <w:t xml:space="preserve">What do short sounds look like and what do long sounds look like?</w:t>
            </w:r>
          </w:p>
          <w:p w:rsidR="00000000" w:rsidDel="00000000" w:rsidP="00000000" w:rsidRDefault="00000000" w:rsidRPr="00000000" w14:paraId="000001C6">
            <w:pPr>
              <w:numPr>
                <w:ilvl w:val="1"/>
                <w:numId w:val="8"/>
              </w:numPr>
              <w:ind w:left="1440" w:hanging="360"/>
            </w:pPr>
            <w:r w:rsidDel="00000000" w:rsidR="00000000" w:rsidRPr="00000000">
              <w:rPr>
                <w:rtl w:val="0"/>
              </w:rPr>
              <w:t xml:space="preserve">What do high-pitch and low-pitch sounds look like?</w:t>
            </w:r>
          </w:p>
          <w:p w:rsidR="00000000" w:rsidDel="00000000" w:rsidP="00000000" w:rsidRDefault="00000000" w:rsidRPr="00000000" w14:paraId="000001C7">
            <w:pPr>
              <w:numPr>
                <w:ilvl w:val="1"/>
                <w:numId w:val="8"/>
              </w:numPr>
              <w:ind w:left="1440" w:hanging="360"/>
            </w:pPr>
            <w:r w:rsidDel="00000000" w:rsidR="00000000" w:rsidRPr="00000000">
              <w:rPr>
                <w:rtl w:val="0"/>
              </w:rPr>
              <w:t xml:space="preserve">What do loud and quiet sounds look like?</w:t>
            </w:r>
          </w:p>
          <w:p w:rsidR="00000000" w:rsidDel="00000000" w:rsidP="00000000" w:rsidRDefault="00000000" w:rsidRPr="00000000" w14:paraId="000001C8">
            <w:pPr>
              <w:numPr>
                <w:ilvl w:val="1"/>
                <w:numId w:val="8"/>
              </w:numPr>
              <w:ind w:left="1440" w:hanging="360"/>
            </w:pPr>
            <w:r w:rsidDel="00000000" w:rsidR="00000000" w:rsidRPr="00000000">
              <w:rPr>
                <w:rtl w:val="0"/>
              </w:rPr>
              <w:t xml:space="preserve">What does talking look like?</w:t>
            </w:r>
          </w:p>
          <w:p w:rsidR="00000000" w:rsidDel="00000000" w:rsidP="00000000" w:rsidRDefault="00000000" w:rsidRPr="00000000" w14:paraId="000001C9">
            <w:pPr>
              <w:numPr>
                <w:ilvl w:val="1"/>
                <w:numId w:val="8"/>
              </w:numPr>
              <w:ind w:left="1440" w:hanging="360"/>
            </w:pPr>
            <w:r w:rsidDel="00000000" w:rsidR="00000000" w:rsidRPr="00000000">
              <w:rPr>
                <w:rtl w:val="0"/>
              </w:rPr>
              <w:t xml:space="preserve">What does humming look like?</w:t>
            </w:r>
          </w:p>
          <w:p w:rsidR="00000000" w:rsidDel="00000000" w:rsidP="00000000" w:rsidRDefault="00000000" w:rsidRPr="00000000" w14:paraId="000001CA">
            <w:pPr>
              <w:numPr>
                <w:ilvl w:val="1"/>
                <w:numId w:val="8"/>
              </w:numPr>
              <w:ind w:left="1440" w:hanging="360"/>
            </w:pPr>
            <w:r w:rsidDel="00000000" w:rsidR="00000000" w:rsidRPr="00000000">
              <w:rPr>
                <w:rtl w:val="0"/>
              </w:rPr>
              <w:t xml:space="preserve">Does whistling one note look the same as playing one note on your kazoo?  </w:t>
            </w:r>
          </w:p>
          <w:p w:rsidR="00000000" w:rsidDel="00000000" w:rsidP="00000000" w:rsidRDefault="00000000" w:rsidRPr="00000000" w14:paraId="000001CB">
            <w:pPr>
              <w:numPr>
                <w:ilvl w:val="1"/>
                <w:numId w:val="8"/>
              </w:numPr>
              <w:ind w:left="1440" w:hanging="360"/>
            </w:pPr>
            <w:r w:rsidDel="00000000" w:rsidR="00000000" w:rsidRPr="00000000">
              <w:rPr>
                <w:rtl w:val="0"/>
              </w:rPr>
              <w:t xml:space="preserve">What happens when you zoom in on a segment of the oscilloscope?</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spacing w:line="240" w:lineRule="auto"/>
              <w:rPr/>
            </w:pPr>
            <w:r w:rsidDel="00000000" w:rsidR="00000000" w:rsidRPr="00000000">
              <w:rPr>
                <w:rtl w:val="0"/>
              </w:rPr>
              <w:t xml:space="preserve">Consider using the </w:t>
            </w:r>
            <w:hyperlink r:id="rId54">
              <w:r w:rsidDel="00000000" w:rsidR="00000000" w:rsidRPr="00000000">
                <w:rPr>
                  <w:color w:val="1155cc"/>
                  <w:u w:val="single"/>
                  <w:rtl w:val="0"/>
                </w:rPr>
                <w:t xml:space="preserve">Connect, Extend, Challenge</w:t>
              </w:r>
            </w:hyperlink>
            <w:r w:rsidDel="00000000" w:rsidR="00000000" w:rsidRPr="00000000">
              <w:rPr>
                <w:rtl w:val="0"/>
              </w:rPr>
              <w:t xml:space="preserve"> protocol to help students connect new ideas to those they know and encourage them to reflect upon how they have extended their thinking as a result of what they are learning about or experiencing. In this routine, students respond the following prompts:</w:t>
            </w:r>
          </w:p>
          <w:p w:rsidR="00000000" w:rsidDel="00000000" w:rsidP="00000000" w:rsidRDefault="00000000" w:rsidRPr="00000000" w14:paraId="000001CE">
            <w:pPr>
              <w:numPr>
                <w:ilvl w:val="0"/>
                <w:numId w:val="10"/>
              </w:numPr>
              <w:spacing w:line="240" w:lineRule="auto"/>
              <w:ind w:left="720" w:hanging="360"/>
            </w:pPr>
            <w:r w:rsidDel="00000000" w:rsidR="00000000" w:rsidRPr="00000000">
              <w:rPr>
                <w:rtl w:val="0"/>
              </w:rPr>
              <w:t xml:space="preserve">How are the ideas and information connected to what you already know? </w:t>
            </w:r>
          </w:p>
          <w:p w:rsidR="00000000" w:rsidDel="00000000" w:rsidP="00000000" w:rsidRDefault="00000000" w:rsidRPr="00000000" w14:paraId="000001CF">
            <w:pPr>
              <w:numPr>
                <w:ilvl w:val="0"/>
                <w:numId w:val="10"/>
              </w:numPr>
              <w:spacing w:line="240" w:lineRule="auto"/>
              <w:ind w:left="720" w:hanging="360"/>
            </w:pPr>
            <w:r w:rsidDel="00000000" w:rsidR="00000000" w:rsidRPr="00000000">
              <w:rPr>
                <w:rtl w:val="0"/>
              </w:rPr>
              <w:t xml:space="preserve">What new ideas did you get that broadened your thinking or extended it in different directions? </w:t>
            </w:r>
          </w:p>
          <w:p w:rsidR="00000000" w:rsidDel="00000000" w:rsidP="00000000" w:rsidRDefault="00000000" w:rsidRPr="00000000" w14:paraId="000001D0">
            <w:pPr>
              <w:numPr>
                <w:ilvl w:val="0"/>
                <w:numId w:val="10"/>
              </w:numPr>
              <w:spacing w:line="240" w:lineRule="auto"/>
              <w:ind w:left="720" w:hanging="360"/>
            </w:pPr>
            <w:r w:rsidDel="00000000" w:rsidR="00000000" w:rsidRPr="00000000">
              <w:rPr>
                <w:rtl w:val="0"/>
              </w:rPr>
              <w:t xml:space="preserve">What challenges or puzzles emerge for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rPr>
                <w:b w:val="1"/>
                <w:bCs w:val="1"/>
              </w:rPr>
            </w:pPr>
            <w:r w:rsidDel="00000000" w:rsidR="00000000" w:rsidRPr="00000000">
              <w:rPr>
                <w:rtl w:val="0"/>
              </w:rPr>
              <w:t xml:space="preserve">After students have explored the visualization of sound using an oscilloscope, c</w:t>
            </w:r>
            <w:r w:rsidDel="00000000" w:rsidR="00000000" w:rsidRPr="00000000">
              <w:rPr>
                <w:rtl w:val="0"/>
              </w:rPr>
              <w:t xml:space="preserve">onsider having students listen to</w:t>
            </w:r>
            <w:hyperlink r:id="rId55">
              <w:r w:rsidDel="00000000" w:rsidR="00000000" w:rsidRPr="00000000">
                <w:rPr>
                  <w:color w:val="1155cc"/>
                  <w:u w:val="single"/>
                  <w:rtl w:val="0"/>
                </w:rPr>
                <w:t xml:space="preserve"> </w:t>
              </w:r>
            </w:hyperlink>
            <w:r w:rsidDel="00000000" w:rsidR="00000000" w:rsidRPr="00000000">
              <w:rPr>
                <w:rtl w:val="0"/>
              </w:rPr>
              <w:t xml:space="preserve">Ode to Joy </w:t>
            </w:r>
            <w:r w:rsidDel="00000000" w:rsidR="00000000" w:rsidRPr="00000000">
              <w:rPr>
                <w:rtl w:val="0"/>
              </w:rPr>
              <w:t xml:space="preserve">one more time.  This  </w:t>
            </w:r>
            <w:hyperlink r:id="rId56">
              <w:r w:rsidDel="00000000" w:rsidR="00000000" w:rsidRPr="00000000">
                <w:rPr>
                  <w:color w:val="1155cc"/>
                  <w:u w:val="single"/>
                  <w:rtl w:val="0"/>
                </w:rPr>
                <w:t xml:space="preserve">“Ode to Joy”</w:t>
              </w:r>
            </w:hyperlink>
            <w:r w:rsidDel="00000000" w:rsidR="00000000" w:rsidRPr="00000000">
              <w:rPr>
                <w:rtl w:val="0"/>
              </w:rPr>
              <w:t xml:space="preserve"> audio file has an oscilloscope image that accompanies the song, or you could have students play Ode to Joy from a handheld device and use the </w:t>
            </w:r>
            <w:hyperlink r:id="rId57">
              <w:r w:rsidDel="00000000" w:rsidR="00000000" w:rsidRPr="00000000">
                <w:rPr>
                  <w:color w:val="1155cc"/>
                  <w:u w:val="single"/>
                  <w:rtl w:val="0"/>
                </w:rPr>
                <w:t xml:space="preserve">Oscilloscope</w:t>
              </w:r>
            </w:hyperlink>
            <w:r w:rsidDel="00000000" w:rsidR="00000000" w:rsidRPr="00000000">
              <w:rPr>
                <w:rtl w:val="0"/>
              </w:rPr>
              <w:t xml:space="preserve"> to </w:t>
            </w:r>
            <w:r w:rsidDel="00000000" w:rsidR="00000000" w:rsidRPr="00000000">
              <w:rPr>
                <w:rtl w:val="0"/>
              </w:rPr>
              <w:t xml:space="preserve">see the visualization of Ode to Joy.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rPr>
                <w:b w:val="1"/>
                <w:bCs w:val="1"/>
              </w:rPr>
            </w:pPr>
            <w:r w:rsidDel="00000000" w:rsidR="00000000" w:rsidRPr="00000000">
              <w:rPr>
                <w:b w:val="1"/>
                <w:bCs w:val="1"/>
                <w:rtl w:val="0"/>
              </w:rPr>
              <w:t xml:space="preserve">Instructions for Part 8b - OPTIONAL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rPr>
                <w:b w:val="1"/>
                <w:bCs w:val="1"/>
              </w:rPr>
            </w:pPr>
            <w:r w:rsidDel="00000000" w:rsidR="00000000" w:rsidRPr="00000000">
              <w:rPr>
                <w:b w:val="1"/>
                <w:bCs w:val="1"/>
                <w:rtl w:val="0"/>
              </w:rPr>
              <w:t xml:space="preserve">What other tools help us visualize sound?</w:t>
            </w:r>
          </w:p>
          <w:p w:rsidR="00000000" w:rsidDel="00000000" w:rsidP="00000000" w:rsidRDefault="00000000" w:rsidRPr="00000000" w14:paraId="000001D5">
            <w:pPr>
              <w:widowControl w:val="0"/>
              <w:rPr>
                <w:b w:val="1"/>
                <w:bCs w:val="1"/>
              </w:rPr>
            </w:pPr>
            <w:r w:rsidDel="00000000" w:rsidR="00000000" w:rsidRPr="00000000">
              <w:rPr>
                <w:rtl w:val="0"/>
              </w:rPr>
            </w:r>
          </w:p>
          <w:p w:rsidR="00000000" w:rsidDel="00000000" w:rsidP="00000000" w:rsidRDefault="00000000" w:rsidRPr="00000000" w14:paraId="000001D6">
            <w:pPr>
              <w:widowControl w:val="0"/>
              <w:rPr/>
            </w:pPr>
            <w:r w:rsidDel="00000000" w:rsidR="00000000" w:rsidRPr="00000000">
              <w:rPr>
                <w:rtl w:val="0"/>
              </w:rPr>
              <w:t xml:space="preserve">Watch </w:t>
            </w:r>
            <w:hyperlink r:id="rId58">
              <w:r w:rsidDel="00000000" w:rsidR="00000000" w:rsidRPr="00000000">
                <w:rPr>
                  <w:color w:val="1155cc"/>
                  <w:u w:val="single"/>
                  <w:rtl w:val="0"/>
                </w:rPr>
                <w:t xml:space="preserve">Visualising Sound: Using a Tonoscope to see vibrations on a surface</w:t>
              </w:r>
            </w:hyperlink>
            <w:r w:rsidDel="00000000" w:rsidR="00000000" w:rsidRPr="00000000">
              <w:rPr>
                <w:rtl w:val="0"/>
              </w:rPr>
              <w:t xml:space="preserve"> to see the visual patterns created by different frequencies.</w:t>
            </w:r>
            <w:r w:rsidDel="00000000" w:rsidR="00000000" w:rsidRPr="00000000">
              <w:rPr>
                <w:rtl w:val="0"/>
              </w:rPr>
            </w:r>
          </w:p>
          <w:p w:rsidR="00000000" w:rsidDel="00000000" w:rsidP="00000000" w:rsidRDefault="00000000" w:rsidRPr="00000000" w14:paraId="000001D7">
            <w:pPr>
              <w:widowControl w:val="0"/>
              <w:rPr/>
            </w:pPr>
            <w:r w:rsidDel="00000000" w:rsidR="00000000" w:rsidRPr="00000000">
              <w:rPr>
                <w:rtl w:val="0"/>
              </w:rPr>
            </w:r>
          </w:p>
          <w:p w:rsidR="00000000" w:rsidDel="00000000" w:rsidP="00000000" w:rsidRDefault="00000000" w:rsidRPr="00000000" w14:paraId="000001D8">
            <w:pPr>
              <w:widowControl w:val="0"/>
              <w:rPr/>
            </w:pPr>
            <w:r w:rsidDel="00000000" w:rsidR="00000000" w:rsidRPr="00000000">
              <w:rPr>
                <w:rtl w:val="0"/>
              </w:rPr>
              <w:t xml:space="preserve">What questions do you have about the similarities and differences between a tonoscope and an oscilloscope?</w:t>
            </w:r>
          </w:p>
          <w:p w:rsidR="00000000" w:rsidDel="00000000" w:rsidP="00000000" w:rsidRDefault="00000000" w:rsidRPr="00000000" w14:paraId="000001D9">
            <w:pPr>
              <w:widowControl w:val="0"/>
              <w:rPr/>
            </w:pPr>
            <w:r w:rsidDel="00000000" w:rsidR="00000000" w:rsidRPr="00000000">
              <w:rPr>
                <w:rtl w:val="0"/>
              </w:rPr>
            </w:r>
          </w:p>
          <w:p w:rsidR="00000000" w:rsidDel="00000000" w:rsidP="00000000" w:rsidRDefault="00000000" w:rsidRPr="00000000" w14:paraId="000001DA">
            <w:pPr>
              <w:widowControl w:val="0"/>
              <w:rPr/>
            </w:pPr>
            <w:r w:rsidDel="00000000" w:rsidR="00000000" w:rsidRPr="00000000">
              <w:rPr>
                <w:rtl w:val="0"/>
              </w:rPr>
              <w:t xml:space="preserve">How is a tonoscope the same as the oscilloscope? How is it different?</w:t>
            </w:r>
          </w:p>
          <w:p w:rsidR="00000000" w:rsidDel="00000000" w:rsidP="00000000" w:rsidRDefault="00000000" w:rsidRPr="00000000" w14:paraId="000001DB">
            <w:pPr>
              <w:widowControl w:val="0"/>
              <w:rPr/>
            </w:pPr>
            <w:r w:rsidDel="00000000" w:rsidR="00000000" w:rsidRPr="00000000">
              <w:rPr>
                <w:rtl w:val="0"/>
              </w:rPr>
              <w:t xml:space="preserve">Tonoscopes are often used for observing the "form" of sound (Cymatics) while an oscilloscope measures voltage variations over time, showing waveforms (amplitude on the y-axis, time on the x-axis).</w:t>
            </w:r>
          </w:p>
          <w:p w:rsidR="00000000" w:rsidDel="00000000" w:rsidP="00000000" w:rsidRDefault="00000000" w:rsidRPr="00000000" w14:paraId="000001DC">
            <w:pPr>
              <w:widowControl w:val="0"/>
              <w:rPr/>
            </w:pPr>
            <w:r w:rsidDel="00000000" w:rsidR="00000000" w:rsidRPr="00000000">
              <w:rPr>
                <w:rtl w:val="0"/>
              </w:rPr>
            </w:r>
          </w:p>
          <w:p w:rsidR="00000000" w:rsidDel="00000000" w:rsidP="00000000" w:rsidRDefault="00000000" w:rsidRPr="00000000" w14:paraId="000001DD">
            <w:pPr>
              <w:widowControl w:val="0"/>
              <w:rPr/>
            </w:pPr>
            <w:r w:rsidDel="00000000" w:rsidR="00000000" w:rsidRPr="00000000">
              <w:rPr>
                <w:rtl w:val="0"/>
              </w:rPr>
              <w:t xml:space="preserve">Watch </w:t>
            </w:r>
            <w:hyperlink r:id="rId59">
              <w:r w:rsidDel="00000000" w:rsidR="00000000" w:rsidRPr="00000000">
                <w:rPr>
                  <w:rFonts w:ascii="Roboto" w:cs="Roboto" w:eastAsia="Roboto" w:hAnsi="Roboto"/>
                  <w:color w:val="1155cc"/>
                  <w:sz w:val="21"/>
                  <w:szCs w:val="21"/>
                  <w:highlight w:val="white"/>
                  <w:u w:val="single"/>
                  <w:rtl w:val="0"/>
                </w:rPr>
                <w:t xml:space="preserve">Singing plates - Standing Waves on Chladni plates</w:t>
              </w:r>
            </w:hyperlink>
            <w:r w:rsidDel="00000000" w:rsidR="00000000" w:rsidRPr="00000000">
              <w:rPr>
                <w:rtl w:val="0"/>
              </w:rPr>
              <w:t xml:space="preserve"> to learn with PhysicsGirl and take</w:t>
            </w:r>
            <w:r w:rsidDel="00000000" w:rsidR="00000000" w:rsidRPr="00000000">
              <w:rPr>
                <w:rtl w:val="0"/>
              </w:rPr>
              <w:t xml:space="preserve"> a deeper dive into how the physics of waves help explain the patterns we see.</w:t>
            </w:r>
          </w:p>
          <w:p w:rsidR="00000000" w:rsidDel="00000000" w:rsidP="00000000" w:rsidRDefault="00000000" w:rsidRPr="00000000" w14:paraId="000001DE">
            <w:pPr>
              <w:widowControl w:val="0"/>
              <w:rPr/>
            </w:pPr>
            <w:r w:rsidDel="00000000" w:rsidR="00000000" w:rsidRPr="00000000">
              <w:rPr>
                <w:rtl w:val="0"/>
              </w:rPr>
            </w:r>
          </w:p>
          <w:p w:rsidR="00000000" w:rsidDel="00000000" w:rsidP="00000000" w:rsidRDefault="00000000" w:rsidRPr="00000000" w14:paraId="000001DF">
            <w:pPr>
              <w:widowControl w:val="0"/>
              <w:rPr/>
            </w:pPr>
            <w:r w:rsidDel="00000000" w:rsidR="00000000" w:rsidRPr="00000000">
              <w:rPr>
                <w:rtl w:val="0"/>
              </w:rPr>
              <w:t xml:space="preserve">Jot your ideas in your notebook. What are you curious about? What questions do you still have about the ways we can visual sound?</w:t>
            </w:r>
            <w:r w:rsidDel="00000000" w:rsidR="00000000" w:rsidRPr="00000000">
              <w:rPr>
                <w:rtl w:val="0"/>
              </w:rPr>
            </w:r>
          </w:p>
          <w:p w:rsidR="00000000" w:rsidDel="00000000" w:rsidP="00000000" w:rsidRDefault="00000000" w:rsidRPr="00000000" w14:paraId="000001E0">
            <w:pPr>
              <w:widowControl w:val="0"/>
              <w:rPr>
                <w:b w:val="1"/>
                <w:bCs w:val="1"/>
              </w:rPr>
            </w:pPr>
            <w:r w:rsidDel="00000000" w:rsidR="00000000" w:rsidRPr="00000000">
              <w:rPr>
                <w:rtl w:val="0"/>
              </w:rPr>
            </w:r>
          </w:p>
          <w:p w:rsidR="00000000" w:rsidDel="00000000" w:rsidP="00000000" w:rsidRDefault="00000000" w:rsidRPr="00000000" w14:paraId="000001E1">
            <w:pPr>
              <w:widowControl w:val="0"/>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rPr/>
            </w:pPr>
            <w:r w:rsidDel="00000000" w:rsidR="00000000" w:rsidRPr="00000000">
              <w:rPr>
                <w:rtl w:val="0"/>
              </w:rPr>
              <w:t xml:space="preserve">This extension activity allows students to continue learning about sound visualization and “meet” scientists and mathematicians and explore their discoveries. see the connection between music and math, as well as using more advanced tools like a Chladni plate.</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widowControl w:val="0"/>
              <w:rPr/>
            </w:pPr>
            <w:r w:rsidDel="00000000" w:rsidR="00000000" w:rsidRPr="00000000">
              <w:rPr>
                <w:rtl w:val="0"/>
              </w:rPr>
              <w:t xml:space="preserve">Consider following the directions in </w:t>
            </w:r>
            <w:hyperlink r:id="rId60">
              <w:r w:rsidDel="00000000" w:rsidR="00000000" w:rsidRPr="00000000">
                <w:rPr>
                  <w:rFonts w:ascii="Roboto" w:cs="Roboto" w:eastAsia="Roboto" w:hAnsi="Roboto"/>
                  <w:color w:val="1155cc"/>
                  <w:sz w:val="21"/>
                  <w:szCs w:val="21"/>
                  <w:highlight w:val="white"/>
                  <w:u w:val="single"/>
                  <w:rtl w:val="0"/>
                </w:rPr>
                <w:t xml:space="preserve">Making your own Tonoscope: Visualising Vibrations at Home</w:t>
              </w:r>
            </w:hyperlink>
            <w:r w:rsidDel="00000000" w:rsidR="00000000" w:rsidRPr="00000000">
              <w:rPr>
                <w:rtl w:val="0"/>
              </w:rPr>
              <w:t xml:space="preserve"> to create your own tonoscope (1:52-4:33).</w:t>
            </w:r>
          </w:p>
          <w:p w:rsidR="00000000" w:rsidDel="00000000" w:rsidP="00000000" w:rsidRDefault="00000000" w:rsidRPr="00000000" w14:paraId="000001E5">
            <w:pPr>
              <w:widowControl w:val="0"/>
              <w:rPr/>
            </w:pPr>
            <w:r w:rsidDel="00000000" w:rsidR="00000000" w:rsidRPr="00000000">
              <w:rPr>
                <w:rtl w:val="0"/>
              </w:rPr>
            </w:r>
          </w:p>
          <w:p w:rsidR="00000000" w:rsidDel="00000000" w:rsidP="00000000" w:rsidRDefault="00000000" w:rsidRPr="00000000" w14:paraId="000001E6">
            <w:pPr>
              <w:widowControl w:val="0"/>
              <w:rPr/>
            </w:pPr>
            <w:r w:rsidDel="00000000" w:rsidR="00000000" w:rsidRPr="00000000">
              <w:rPr>
                <w:rtl w:val="0"/>
              </w:rPr>
              <w:t xml:space="preserve">Read more about Ernst Chladni, </w:t>
            </w:r>
            <w:hyperlink r:id="rId61">
              <w:r w:rsidDel="00000000" w:rsidR="00000000" w:rsidRPr="00000000">
                <w:rPr>
                  <w:color w:val="1155cc"/>
                  <w:u w:val="single"/>
                  <w:rtl w:val="0"/>
                </w:rPr>
                <w:t xml:space="preserve">Chladni Plates | National Museum of American History</w:t>
              </w:r>
            </w:hyperlink>
            <w:r w:rsidDel="00000000" w:rsidR="00000000" w:rsidRPr="00000000">
              <w:rPr>
                <w:rtl w:val="0"/>
              </w:rPr>
              <w:t xml:space="preserve">.</w:t>
            </w: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rPr>
                <w:b w:val="1"/>
                <w:bCs w:val="1"/>
              </w:rPr>
            </w:pPr>
            <w:r w:rsidDel="00000000" w:rsidR="00000000" w:rsidRPr="00000000">
              <w:rPr>
                <w:b w:val="1"/>
                <w:bCs w:val="1"/>
                <w:rtl w:val="0"/>
              </w:rPr>
              <w:t xml:space="preserve">Instructions for Part 9</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rPr/>
            </w:pPr>
            <w:r w:rsidDel="00000000" w:rsidR="00000000" w:rsidRPr="00000000">
              <w:rPr>
                <w:b w:val="1"/>
                <w:bCs w:val="1"/>
                <w:rtl w:val="0"/>
              </w:rPr>
              <w:t xml:space="preserve">Prepare for a Musical Performance</w:t>
            </w:r>
            <w:r w:rsidDel="00000000" w:rsidR="00000000" w:rsidRPr="00000000">
              <w:rPr>
                <w:rtl w:val="0"/>
              </w:rPr>
            </w:r>
          </w:p>
          <w:p w:rsidR="00000000" w:rsidDel="00000000" w:rsidP="00000000" w:rsidRDefault="00000000" w:rsidRPr="00000000" w14:paraId="000001EA">
            <w:pPr>
              <w:rPr>
                <w:b w:val="1"/>
                <w:bCs w:val="1"/>
              </w:rPr>
            </w:pPr>
            <w:r w:rsidDel="00000000" w:rsidR="00000000" w:rsidRPr="00000000">
              <w:rPr>
                <w:b w:val="1"/>
                <w:bCs w:val="1"/>
                <w:rtl w:val="0"/>
              </w:rPr>
              <w:t xml:space="preserve">How do you know your piece of music is ready to perform for an audience?</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As a musician, it is likely a performance is set for you on a calendar that was created by someone else. This is generally how performances work, but how do you know the music is actually ready to perform for an audience? If it was up to you to decide when a piece of music is ready how would you make that decision? </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t xml:space="preserve">Write your response in your notebook.</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Work in a small group to create a checklist you could use to determine when a piece of music is ready to share with an audience.</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widowControl w:val="0"/>
              <w:rPr/>
            </w:pPr>
            <w:r w:rsidDel="00000000" w:rsidR="00000000" w:rsidRPr="00000000">
              <w:rPr>
                <w:rtl w:val="0"/>
              </w:rPr>
              <w:t xml:space="preserve">Before you finalize your group list, think about your audience. Watch </w:t>
            </w:r>
            <w:hyperlink r:id="rId62">
              <w:r w:rsidDel="00000000" w:rsidR="00000000" w:rsidRPr="00000000">
                <w:rPr>
                  <w:color w:val="1155cc"/>
                  <w:u w:val="single"/>
                  <w:rtl w:val="0"/>
                </w:rPr>
                <w:t xml:space="preserve">Learning to Dance While Deaf | The Express Way with Dulé Hill</w:t>
              </w:r>
            </w:hyperlink>
            <w:r w:rsidDel="00000000" w:rsidR="00000000" w:rsidRPr="00000000">
              <w:rPr>
                <w:rtl w:val="0"/>
              </w:rPr>
              <w:t xml:space="preserve"> to revisit how Shaheem Sanchez and other people with disabilities may experience your performance. </w:t>
            </w:r>
          </w:p>
          <w:p w:rsidR="00000000" w:rsidDel="00000000" w:rsidP="00000000" w:rsidRDefault="00000000" w:rsidRPr="00000000" w14:paraId="000001F3">
            <w:pPr>
              <w:widowControl w:val="0"/>
              <w:rPr/>
            </w:pPr>
            <w:r w:rsidDel="00000000" w:rsidR="00000000" w:rsidRPr="00000000">
              <w:rPr>
                <w:rtl w:val="0"/>
              </w:rPr>
            </w:r>
          </w:p>
          <w:p w:rsidR="00000000" w:rsidDel="00000000" w:rsidP="00000000" w:rsidRDefault="00000000" w:rsidRPr="00000000" w14:paraId="000001F4">
            <w:pPr>
              <w:widowControl w:val="0"/>
              <w:rPr/>
            </w:pPr>
            <w:r w:rsidDel="00000000" w:rsidR="00000000" w:rsidRPr="00000000">
              <w:rPr>
                <w:rtl w:val="0"/>
              </w:rPr>
              <w:t xml:space="preserve">After watching the video, review your checklist. What can you add to ensure your piece of music is ready to share with an inclusive audience?</w:t>
            </w:r>
          </w:p>
          <w:p w:rsidR="00000000" w:rsidDel="00000000" w:rsidP="00000000" w:rsidRDefault="00000000" w:rsidRPr="00000000" w14:paraId="000001F5">
            <w:pPr>
              <w:widowControl w:val="0"/>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Share your list with the larger group. Create one checklist the entire class can use.</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Return to your arrangement of “Ode to Joy”. Use the checklist your class created to determine if it is ready to perform for an audience. If it is not ready, what would you need to do to get it ready and how long do you think that would take? You are going to be asked to perform your arrangement in the next section so take the time you have available to have your piece as ready as possible.</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Part of preparing a piece of music is knowing more about the composers’ expressive intent. </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i w:val="1"/>
                <w:iCs w:val="1"/>
              </w:rPr>
            </w:pPr>
            <w:r w:rsidDel="00000000" w:rsidR="00000000" w:rsidRPr="00000000">
              <w:rPr>
                <w:rtl w:val="0"/>
              </w:rPr>
              <w:t xml:space="preserve">Read </w:t>
            </w:r>
            <w:r w:rsidDel="00000000" w:rsidR="00000000" w:rsidRPr="00000000">
              <w:rPr>
                <w:i w:val="1"/>
                <w:iCs w:val="1"/>
                <w:rtl w:val="0"/>
              </w:rPr>
              <w:t xml:space="preserve">The Genius of Beethoven</w:t>
            </w:r>
            <w:r w:rsidDel="00000000" w:rsidR="00000000" w:rsidRPr="00000000">
              <w:rPr>
                <w:rtl w:val="0"/>
              </w:rPr>
              <w:t xml:space="preserve">. What did you learn about Beethoven’s life? How do you think this shaped the music he composed? Jot your thoughts in your notebook.</w:t>
            </w: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i w:val="1"/>
                <w:iCs w:val="1"/>
              </w:rPr>
            </w:pPr>
            <w:r w:rsidDel="00000000" w:rsidR="00000000" w:rsidRPr="00000000">
              <w:rPr>
                <w:rtl w:val="0"/>
              </w:rPr>
              <w:t xml:space="preserve">Watch </w:t>
            </w:r>
            <w:hyperlink r:id="rId63">
              <w:r w:rsidDel="00000000" w:rsidR="00000000" w:rsidRPr="00000000">
                <w:rPr>
                  <w:color w:val="1155cc"/>
                  <w:u w:val="single"/>
                  <w:rtl w:val="0"/>
                </w:rPr>
                <w:t xml:space="preserve">this video</w:t>
              </w:r>
            </w:hyperlink>
            <w:r w:rsidDel="00000000" w:rsidR="00000000" w:rsidRPr="00000000">
              <w:rPr>
                <w:rtl w:val="0"/>
              </w:rPr>
              <w:t xml:space="preserve"> performance of a section of Beethoven’s 9th Symphony.  Do you hear the melodic line you’ve been playing or singing and arranging? How does it sound different from your performance?  What changes to the elements of music did Beethoven make each time the melody is repeated?</w:t>
            </w:r>
            <w:r w:rsidDel="00000000" w:rsidR="00000000" w:rsidRPr="00000000">
              <w:rPr>
                <w:rtl w:val="0"/>
              </w:rPr>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Rehearse both the original version of “Ode to Joy” as well as your arrangement. You will want to play both versions for the audience. Use your checklist as you rehearse.</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i w:val="1"/>
                <w:iCs w:val="1"/>
              </w:rPr>
            </w:pPr>
            <w:r w:rsidDel="00000000" w:rsidR="00000000" w:rsidRPr="00000000">
              <w:rPr>
                <w:rtl w:val="0"/>
              </w:rPr>
              <w:t xml:space="preserve">It is always important to get feedback before a performance. Sing or play the original version of “Ode to Joy” as well as your arrangement for a partner or small group. Each group member will use the TAG feedback protocol to, </w:t>
            </w:r>
            <w:r w:rsidDel="00000000" w:rsidR="00000000" w:rsidRPr="00000000">
              <w:rPr>
                <w:u w:val="single"/>
                <w:rtl w:val="0"/>
              </w:rPr>
              <w:t xml:space="preserve">T</w:t>
            </w:r>
            <w:r w:rsidDel="00000000" w:rsidR="00000000" w:rsidRPr="00000000">
              <w:rPr>
                <w:rtl w:val="0"/>
              </w:rPr>
              <w:t xml:space="preserve">ell something they notice about the performance, </w:t>
            </w:r>
            <w:r w:rsidDel="00000000" w:rsidR="00000000" w:rsidRPr="00000000">
              <w:rPr>
                <w:u w:val="single"/>
                <w:rtl w:val="0"/>
              </w:rPr>
              <w:t xml:space="preserve">A</w:t>
            </w:r>
            <w:r w:rsidDel="00000000" w:rsidR="00000000" w:rsidRPr="00000000">
              <w:rPr>
                <w:rtl w:val="0"/>
              </w:rPr>
              <w:t xml:space="preserve">sk a question about the performance, and </w:t>
            </w:r>
            <w:r w:rsidDel="00000000" w:rsidR="00000000" w:rsidRPr="00000000">
              <w:rPr>
                <w:u w:val="single"/>
                <w:rtl w:val="0"/>
              </w:rPr>
              <w:t xml:space="preserve">G</w:t>
            </w:r>
            <w:r w:rsidDel="00000000" w:rsidR="00000000" w:rsidRPr="00000000">
              <w:rPr>
                <w:rtl w:val="0"/>
              </w:rPr>
              <w:t xml:space="preserve">ive a suggestion about the performance to assist you with having the best performance possible. </w:t>
            </w:r>
            <w:r w:rsidDel="00000000" w:rsidR="00000000" w:rsidRPr="00000000">
              <w:rPr>
                <w:rtl w:val="0"/>
              </w:rPr>
            </w:r>
          </w:p>
          <w:p w:rsidR="00000000" w:rsidDel="00000000" w:rsidP="00000000" w:rsidRDefault="00000000" w:rsidRPr="00000000" w14:paraId="00000203">
            <w:pPr>
              <w:rPr>
                <w:i w:val="1"/>
                <w:iCs w:val="1"/>
              </w:rPr>
            </w:pPr>
            <w:r w:rsidDel="00000000" w:rsidR="00000000" w:rsidRPr="00000000">
              <w:rPr>
                <w:rtl w:val="0"/>
              </w:rPr>
            </w:r>
          </w:p>
          <w:p w:rsidR="00000000" w:rsidDel="00000000" w:rsidP="00000000" w:rsidRDefault="00000000" w:rsidRPr="00000000" w14:paraId="00000204">
            <w:pPr>
              <w:widowControl w:val="0"/>
              <w:rPr>
                <w:i w:val="1"/>
                <w:iCs w:val="1"/>
              </w:rPr>
            </w:pPr>
            <w:r w:rsidDel="00000000" w:rsidR="00000000" w:rsidRPr="00000000">
              <w:rPr>
                <w:b w:val="1"/>
                <w:bCs w:val="1"/>
                <w:i w:val="1"/>
                <w:iCs w:val="1"/>
                <w:rtl w:val="0"/>
              </w:rPr>
              <w:t xml:space="preserve">TAG</w:t>
            </w:r>
            <w:r w:rsidDel="00000000" w:rsidR="00000000" w:rsidRPr="00000000">
              <w:rPr>
                <w:i w:val="1"/>
                <w:iCs w:val="1"/>
                <w:rtl w:val="0"/>
              </w:rPr>
              <w:t xml:space="preserve"> Feedback protocol</w:t>
            </w:r>
          </w:p>
          <w:p w:rsidR="00000000" w:rsidDel="00000000" w:rsidP="00000000" w:rsidRDefault="00000000" w:rsidRPr="00000000" w14:paraId="00000205">
            <w:pPr>
              <w:rPr>
                <w:i w:val="1"/>
                <w:iCs w:val="1"/>
              </w:rPr>
            </w:pPr>
            <w:r w:rsidDel="00000000" w:rsidR="00000000" w:rsidRPr="00000000">
              <w:rPr>
                <w:b w:val="1"/>
                <w:bCs w:val="1"/>
                <w:i w:val="1"/>
                <w:iCs w:val="1"/>
                <w:rtl w:val="0"/>
              </w:rPr>
              <w:t xml:space="preserve">T</w:t>
            </w:r>
            <w:r w:rsidDel="00000000" w:rsidR="00000000" w:rsidRPr="00000000">
              <w:rPr>
                <w:i w:val="1"/>
                <w:iCs w:val="1"/>
                <w:rtl w:val="0"/>
              </w:rPr>
              <w:t xml:space="preserve">ell something they notice about the performance</w:t>
            </w:r>
          </w:p>
          <w:p w:rsidR="00000000" w:rsidDel="00000000" w:rsidP="00000000" w:rsidRDefault="00000000" w:rsidRPr="00000000" w14:paraId="00000206">
            <w:pPr>
              <w:rPr>
                <w:i w:val="1"/>
                <w:iCs w:val="1"/>
              </w:rPr>
            </w:pPr>
            <w:r w:rsidDel="00000000" w:rsidR="00000000" w:rsidRPr="00000000">
              <w:rPr>
                <w:b w:val="1"/>
                <w:bCs w:val="1"/>
                <w:i w:val="1"/>
                <w:iCs w:val="1"/>
                <w:rtl w:val="0"/>
              </w:rPr>
              <w:t xml:space="preserve">A</w:t>
            </w:r>
            <w:r w:rsidDel="00000000" w:rsidR="00000000" w:rsidRPr="00000000">
              <w:rPr>
                <w:i w:val="1"/>
                <w:iCs w:val="1"/>
                <w:rtl w:val="0"/>
              </w:rPr>
              <w:t xml:space="preserve">sk a question about the performance</w:t>
            </w:r>
          </w:p>
          <w:p w:rsidR="00000000" w:rsidDel="00000000" w:rsidP="00000000" w:rsidRDefault="00000000" w:rsidRPr="00000000" w14:paraId="00000207">
            <w:pPr>
              <w:rPr>
                <w:i w:val="1"/>
                <w:iCs w:val="1"/>
              </w:rPr>
            </w:pPr>
            <w:r w:rsidDel="00000000" w:rsidR="00000000" w:rsidRPr="00000000">
              <w:rPr>
                <w:b w:val="1"/>
                <w:bCs w:val="1"/>
                <w:i w:val="1"/>
                <w:iCs w:val="1"/>
                <w:rtl w:val="0"/>
              </w:rPr>
              <w:t xml:space="preserve">G</w:t>
            </w:r>
            <w:r w:rsidDel="00000000" w:rsidR="00000000" w:rsidRPr="00000000">
              <w:rPr>
                <w:i w:val="1"/>
                <w:iCs w:val="1"/>
                <w:rtl w:val="0"/>
              </w:rPr>
              <w:t xml:space="preserve">ive a suggestion</w:t>
            </w:r>
          </w:p>
          <w:p w:rsidR="00000000" w:rsidDel="00000000" w:rsidP="00000000" w:rsidRDefault="00000000" w:rsidRPr="00000000" w14:paraId="00000208">
            <w:pPr>
              <w:rPr>
                <w:i w:val="1"/>
                <w:iCs w:val="1"/>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Repeat this feedback protocol until each member of the group has shared their performance in the small group and received feedback.</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Write down the feedback you receive and incorporate it into your rehearsals for your final performance.</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Think of each of the performances you listened to. How did the sound travel from the performer to your ears? Use the elements of music to describe the piece you enjoyed the most. Record your thinking in your notebook.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rPr/>
            </w:pPr>
            <w:r w:rsidDel="00000000" w:rsidR="00000000" w:rsidRPr="00000000">
              <w:rPr>
                <w:rtl w:val="0"/>
              </w:rPr>
              <w:t xml:space="preserve">An extension activity could include interviewing a performer in the community or anywhere in the world through the use of technology.</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The article, “The Genius of Beethoven” is in the </w:t>
            </w:r>
            <w:hyperlink r:id="rId64">
              <w:r w:rsidDel="00000000" w:rsidR="00000000" w:rsidRPr="00000000">
                <w:rPr>
                  <w:color w:val="1155cc"/>
                  <w:u w:val="single"/>
                  <w:rtl w:val="0"/>
                </w:rPr>
                <w:t xml:space="preserve">resource folder</w:t>
              </w:r>
            </w:hyperlink>
            <w:r w:rsidDel="00000000" w:rsidR="00000000" w:rsidRPr="00000000">
              <w:rPr>
                <w:rtl w:val="0"/>
              </w:rPr>
              <w:t xml:space="preserve">. </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Share </w:t>
            </w:r>
            <w:hyperlink r:id="rId65">
              <w:r w:rsidDel="00000000" w:rsidR="00000000" w:rsidRPr="00000000">
                <w:rPr>
                  <w:color w:val="1155cc"/>
                  <w:u w:val="single"/>
                  <w:rtl w:val="0"/>
                </w:rPr>
                <w:t xml:space="preserve">this additional PBS video</w:t>
              </w:r>
            </w:hyperlink>
            <w:r w:rsidDel="00000000" w:rsidR="00000000" w:rsidRPr="00000000">
              <w:rPr>
                <w:rtl w:val="0"/>
              </w:rPr>
              <w:t xml:space="preserve"> about Beethoven as an extension. This</w:t>
            </w:r>
            <w:hyperlink r:id="rId66">
              <w:r w:rsidDel="00000000" w:rsidR="00000000" w:rsidRPr="00000000">
                <w:rPr>
                  <w:color w:val="1155cc"/>
                  <w:u w:val="single"/>
                  <w:rtl w:val="0"/>
                </w:rPr>
                <w:t xml:space="preserve"> version of the video</w:t>
              </w:r>
            </w:hyperlink>
            <w:r w:rsidDel="00000000" w:rsidR="00000000" w:rsidRPr="00000000">
              <w:rPr>
                <w:rtl w:val="0"/>
              </w:rPr>
              <w:t xml:space="preserve"> has closed captions.</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A full version of the fourth movement of Beethoven’s 9th Symphony is </w:t>
            </w:r>
            <w:hyperlink r:id="rId67">
              <w:r w:rsidDel="00000000" w:rsidR="00000000" w:rsidRPr="00000000">
                <w:rPr>
                  <w:color w:val="1155cc"/>
                  <w:u w:val="single"/>
                  <w:rtl w:val="0"/>
                </w:rPr>
                <w:t xml:space="preserve">available here</w:t>
              </w:r>
            </w:hyperlink>
            <w:r w:rsidDel="00000000" w:rsidR="00000000" w:rsidRPr="00000000">
              <w:rPr>
                <w:rtl w:val="0"/>
              </w:rPr>
              <w:t xml:space="preserve">.</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The TAG Feedback protocol has been included here as a way for students to give and receive feedback on their performance. Please use a different protocol if you have one in place that your students are comfortable using.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8">
            <w:pPr>
              <w:widowControl w:val="0"/>
              <w:rPr>
                <w:b w:val="1"/>
                <w:bCs w:val="1"/>
              </w:rPr>
            </w:pPr>
            <w:r w:rsidDel="00000000" w:rsidR="00000000" w:rsidRPr="00000000">
              <w:rPr>
                <w:b w:val="1"/>
                <w:bCs w:val="1"/>
                <w:rtl w:val="0"/>
              </w:rPr>
              <w:t xml:space="preserve">Instructions for Part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widowControl w:val="0"/>
              <w:rPr>
                <w:b w:val="1"/>
                <w:bCs w:val="1"/>
              </w:rPr>
            </w:pPr>
            <w:r w:rsidDel="00000000" w:rsidR="00000000" w:rsidRPr="00000000">
              <w:rPr>
                <w:b w:val="1"/>
                <w:bCs w:val="1"/>
                <w:rtl w:val="0"/>
              </w:rPr>
              <w:t xml:space="preserve">Teacher Notes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1A">
            <w:pPr>
              <w:widowControl w:val="0"/>
              <w:rPr>
                <w:b w:val="1"/>
                <w:bCs w:val="1"/>
              </w:rPr>
            </w:pPr>
            <w:r w:rsidDel="00000000" w:rsidR="00000000" w:rsidRPr="00000000">
              <w:rPr>
                <w:b w:val="1"/>
                <w:bCs w:val="1"/>
                <w:rtl w:val="0"/>
              </w:rPr>
              <w:t xml:space="preserve">Perform Music</w:t>
            </w:r>
          </w:p>
          <w:p w:rsidR="00000000" w:rsidDel="00000000" w:rsidP="00000000" w:rsidRDefault="00000000" w:rsidRPr="00000000" w14:paraId="0000021B">
            <w:pPr>
              <w:widowControl w:val="0"/>
              <w:rPr>
                <w:b w:val="1"/>
                <w:bCs w:val="1"/>
              </w:rPr>
            </w:pPr>
            <w:r w:rsidDel="00000000" w:rsidR="00000000" w:rsidRPr="00000000">
              <w:rPr>
                <w:b w:val="1"/>
                <w:bCs w:val="1"/>
                <w:rtl w:val="0"/>
              </w:rPr>
              <w:t xml:space="preserve">How do you, as an arranger and performer, communicate with the audience? </w:t>
            </w:r>
          </w:p>
          <w:p w:rsidR="00000000" w:rsidDel="00000000" w:rsidP="00000000" w:rsidRDefault="00000000" w:rsidRPr="00000000" w14:paraId="0000021C">
            <w:pPr>
              <w:widowControl w:val="0"/>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Before we begin, let’s determine audience etiquette.  </w:t>
            </w:r>
          </w:p>
          <w:p w:rsidR="00000000" w:rsidDel="00000000" w:rsidP="00000000" w:rsidRDefault="00000000" w:rsidRPr="00000000" w14:paraId="0000021E">
            <w:pPr>
              <w:rPr/>
            </w:pPr>
            <w:r w:rsidDel="00000000" w:rsidR="00000000" w:rsidRPr="00000000">
              <w:rPr>
                <w:rtl w:val="0"/>
              </w:rPr>
              <w:t xml:space="preserve">As a class, determine how you as the audience will act while you are watching and listening to one another perform. Will you move to the music during the performance? Will you sit still and in silence until the music stops and then clap for each performer? Will you hum along with the performer(s)? Will you join in the performance with your own kazoos? What else can you think of?</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It is now time to perform your arrangement for an audience.</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After your performance, think about how you used the elements of music to create your own arrangement of “Ode to Joy” to convey your own expressive intent. Jot your reflection notes in your notebook. Use the following questions to guide your reflection:</w:t>
            </w:r>
          </w:p>
          <w:p w:rsidR="00000000" w:rsidDel="00000000" w:rsidP="00000000" w:rsidRDefault="00000000" w:rsidRPr="00000000" w14:paraId="00000223">
            <w:pPr>
              <w:numPr>
                <w:ilvl w:val="0"/>
                <w:numId w:val="24"/>
              </w:numPr>
              <w:ind w:left="720" w:hanging="360"/>
            </w:pPr>
            <w:r w:rsidDel="00000000" w:rsidR="00000000" w:rsidRPr="00000000">
              <w:rPr>
                <w:rtl w:val="0"/>
              </w:rPr>
              <w:t xml:space="preserve">How would you describe your performance of “Ode to Joy”? Look back at your performance checklist and use it as a guide for your responses.</w:t>
            </w:r>
          </w:p>
          <w:p w:rsidR="00000000" w:rsidDel="00000000" w:rsidP="00000000" w:rsidRDefault="00000000" w:rsidRPr="00000000" w14:paraId="00000224">
            <w:pPr>
              <w:numPr>
                <w:ilvl w:val="0"/>
                <w:numId w:val="24"/>
              </w:numPr>
              <w:ind w:left="720" w:hanging="360"/>
            </w:pPr>
            <w:r w:rsidDel="00000000" w:rsidR="00000000" w:rsidRPr="00000000">
              <w:rPr>
                <w:rtl w:val="0"/>
              </w:rPr>
              <w:t xml:space="preserve">How did the audience respond to your performance? How did you feel sharing the arrangement you created of “Ode to Joy”? </w:t>
            </w:r>
          </w:p>
          <w:p w:rsidR="00000000" w:rsidDel="00000000" w:rsidP="00000000" w:rsidRDefault="00000000" w:rsidRPr="00000000" w14:paraId="00000225">
            <w:pPr>
              <w:numPr>
                <w:ilvl w:val="0"/>
                <w:numId w:val="24"/>
              </w:numPr>
              <w:ind w:left="720" w:hanging="360"/>
            </w:pPr>
            <w:r w:rsidDel="00000000" w:rsidR="00000000" w:rsidRPr="00000000">
              <w:rPr>
                <w:rtl w:val="0"/>
              </w:rPr>
              <w:t xml:space="preserve">How can you make arranging and improvisation a regular part of your practice routine?</w:t>
            </w:r>
          </w:p>
          <w:p w:rsidR="00000000" w:rsidDel="00000000" w:rsidP="00000000" w:rsidRDefault="00000000" w:rsidRPr="00000000" w14:paraId="00000226">
            <w:pPr>
              <w:numPr>
                <w:ilvl w:val="0"/>
                <w:numId w:val="24"/>
              </w:numPr>
              <w:ind w:left="720" w:hanging="360"/>
            </w:pPr>
            <w:r w:rsidDel="00000000" w:rsidR="00000000" w:rsidRPr="00000000">
              <w:rPr>
                <w:rtl w:val="0"/>
              </w:rPr>
              <w:t xml:space="preserve">What have you learned about expressive intent? </w:t>
            </w:r>
          </w:p>
          <w:p w:rsidR="00000000" w:rsidDel="00000000" w:rsidP="00000000" w:rsidRDefault="00000000" w:rsidRPr="00000000" w14:paraId="00000227">
            <w:pPr>
              <w:numPr>
                <w:ilvl w:val="0"/>
                <w:numId w:val="24"/>
              </w:numPr>
              <w:ind w:left="720" w:hanging="360"/>
            </w:pPr>
            <w:r w:rsidDel="00000000" w:rsidR="00000000" w:rsidRPr="00000000">
              <w:rPr>
                <w:rtl w:val="0"/>
              </w:rPr>
              <w:t xml:space="preserve">How will you use what you have learned to prepare for future performances?</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i w:val="1"/>
                <w:iCs w:val="1"/>
              </w:rPr>
            </w:pPr>
            <w:r w:rsidDel="00000000" w:rsidR="00000000" w:rsidRPr="00000000">
              <w:rPr>
                <w:b w:val="1"/>
                <w:bCs w:val="1"/>
                <w:i w:val="1"/>
                <w:iCs w:val="1"/>
                <w:rtl w:val="0"/>
              </w:rPr>
              <w:t xml:space="preserve">Curiosity check in:</w:t>
            </w:r>
            <w:r w:rsidDel="00000000" w:rsidR="00000000" w:rsidRPr="00000000">
              <w:rPr>
                <w:i w:val="1"/>
                <w:iCs w:val="1"/>
                <w:rtl w:val="0"/>
              </w:rPr>
              <w:t xml:space="preserve"> What did you notice about yourself when you were performing? Did you enjoy performing? Why or why not? What other types of performances (ie. recitals, games, speeches) have you participated in in the past? How were the experiences similar or different from your performance today? </w:t>
            </w:r>
          </w:p>
        </w:tc>
        <w:tc>
          <w:tcPr>
            <w:tcMar>
              <w:top w:w="100.0" w:type="dxa"/>
              <w:left w:w="100.0" w:type="dxa"/>
              <w:bottom w:w="100.0" w:type="dxa"/>
              <w:right w:w="100.0" w:type="dxa"/>
            </w:tcMar>
            <w:vAlign w:val="top"/>
          </w:tcPr>
          <w:p w:rsidR="00000000" w:rsidDel="00000000" w:rsidP="00000000" w:rsidRDefault="00000000" w:rsidRPr="00000000" w14:paraId="0000022A">
            <w:pPr>
              <w:widowControl w:val="0"/>
              <w:rPr>
                <w:b w:val="1"/>
                <w:bCs w:val="1"/>
              </w:rPr>
            </w:pPr>
            <w:r w:rsidDel="00000000" w:rsidR="00000000" w:rsidRPr="00000000">
              <w:rPr>
                <w:rtl w:val="0"/>
              </w:rPr>
              <w:t xml:space="preserve">You will need to determine how the performances will take place. Students could perform live (for classmates, family, or community members), make a video or audio recording, or offer other options that would best meet the needs of your students.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0"/>
              <w:rPr>
                <w:b w:val="1"/>
                <w:bCs w:val="1"/>
              </w:rPr>
            </w:pPr>
            <w:r w:rsidDel="00000000" w:rsidR="00000000" w:rsidRPr="00000000">
              <w:rPr>
                <w:b w:val="1"/>
                <w:bCs w:val="1"/>
                <w:rtl w:val="0"/>
              </w:rPr>
              <w:t xml:space="preserve">Instructions for Part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0"/>
              <w:rPr>
                <w:b w:val="1"/>
                <w:bCs w:val="1"/>
              </w:rPr>
            </w:pPr>
            <w:r w:rsidDel="00000000" w:rsidR="00000000" w:rsidRPr="00000000">
              <w:rPr>
                <w:b w:val="1"/>
                <w:bCs w:val="1"/>
                <w:rtl w:val="0"/>
              </w:rPr>
              <w:t xml:space="preserve">Spectrogram Exploration</w:t>
            </w:r>
          </w:p>
          <w:p w:rsidR="00000000" w:rsidDel="00000000" w:rsidP="00000000" w:rsidRDefault="00000000" w:rsidRPr="00000000" w14:paraId="0000022E">
            <w:pPr>
              <w:widowControl w:val="0"/>
              <w:rPr>
                <w:b w:val="1"/>
                <w:bCs w:val="1"/>
              </w:rPr>
            </w:pPr>
            <w:r w:rsidDel="00000000" w:rsidR="00000000" w:rsidRPr="00000000">
              <w:rPr>
                <w:b w:val="1"/>
                <w:bCs w:val="1"/>
                <w:rtl w:val="0"/>
              </w:rPr>
              <w:t xml:space="preserve">How else can we visualize sound?</w:t>
            </w:r>
          </w:p>
          <w:p w:rsidR="00000000" w:rsidDel="00000000" w:rsidP="00000000" w:rsidRDefault="00000000" w:rsidRPr="00000000" w14:paraId="0000022F">
            <w:pPr>
              <w:widowControl w:val="0"/>
              <w:rPr>
                <w:b w:val="1"/>
                <w:bCs w:val="1"/>
              </w:rPr>
            </w:pPr>
            <w:r w:rsidDel="00000000" w:rsidR="00000000" w:rsidRPr="00000000">
              <w:rPr>
                <w:rtl w:val="0"/>
              </w:rPr>
            </w:r>
          </w:p>
          <w:p w:rsidR="00000000" w:rsidDel="00000000" w:rsidP="00000000" w:rsidRDefault="00000000" w:rsidRPr="00000000" w14:paraId="00000230">
            <w:pPr>
              <w:widowControl w:val="0"/>
              <w:rPr/>
            </w:pPr>
            <w:r w:rsidDel="00000000" w:rsidR="00000000" w:rsidRPr="00000000">
              <w:rPr>
                <w:rtl w:val="0"/>
              </w:rPr>
              <w:t xml:space="preserve">Experiment using a spectrogram to visualize and analyze different sounds. Explore the </w:t>
            </w:r>
            <w:hyperlink r:id="rId68">
              <w:r w:rsidDel="00000000" w:rsidR="00000000" w:rsidRPr="00000000">
                <w:rPr>
                  <w:color w:val="1155cc"/>
                  <w:u w:val="single"/>
                  <w:rtl w:val="0"/>
                </w:rPr>
                <w:t xml:space="preserve">Spectrogram</w:t>
              </w:r>
            </w:hyperlink>
            <w:r w:rsidDel="00000000" w:rsidR="00000000" w:rsidRPr="00000000">
              <w:rPr>
                <w:rtl w:val="0"/>
              </w:rPr>
              <w:t xml:space="preserve">, making a loud “</w:t>
            </w:r>
            <w:r w:rsidDel="00000000" w:rsidR="00000000" w:rsidRPr="00000000">
              <w:rPr>
                <w:rtl w:val="0"/>
              </w:rPr>
              <w:t xml:space="preserve">ahhhh</w:t>
            </w:r>
            <w:r w:rsidDel="00000000" w:rsidR="00000000" w:rsidRPr="00000000">
              <w:rPr>
                <w:rtl w:val="0"/>
              </w:rPr>
              <w:t xml:space="preserve">” sound and a quiet “</w:t>
            </w:r>
            <w:r w:rsidDel="00000000" w:rsidR="00000000" w:rsidRPr="00000000">
              <w:rPr>
                <w:rtl w:val="0"/>
              </w:rPr>
              <w:t xml:space="preserve">ahhhh</w:t>
            </w:r>
            <w:r w:rsidDel="00000000" w:rsidR="00000000" w:rsidRPr="00000000">
              <w:rPr>
                <w:rtl w:val="0"/>
              </w:rPr>
              <w:t xml:space="preserve">” sound of the same pitch. Then make a low-pitch sound and high-pitch sound. </w:t>
            </w:r>
          </w:p>
          <w:p w:rsidR="00000000" w:rsidDel="00000000" w:rsidP="00000000" w:rsidRDefault="00000000" w:rsidRPr="00000000" w14:paraId="00000231">
            <w:pPr>
              <w:widowControl w:val="0"/>
              <w:rPr/>
            </w:pPr>
            <w:r w:rsidDel="00000000" w:rsidR="00000000" w:rsidRPr="00000000">
              <w:rPr>
                <w:rtl w:val="0"/>
              </w:rPr>
            </w:r>
          </w:p>
          <w:p w:rsidR="00000000" w:rsidDel="00000000" w:rsidP="00000000" w:rsidRDefault="00000000" w:rsidRPr="00000000" w14:paraId="00000232">
            <w:pPr>
              <w:widowControl w:val="0"/>
              <w:rPr/>
            </w:pPr>
            <w:r w:rsidDel="00000000" w:rsidR="00000000" w:rsidRPr="00000000">
              <w:rPr>
                <w:rtl w:val="0"/>
              </w:rPr>
              <w:t xml:space="preserve">Complete the </w:t>
            </w:r>
            <w:hyperlink r:id="rId69">
              <w:r w:rsidDel="00000000" w:rsidR="00000000" w:rsidRPr="00000000">
                <w:rPr>
                  <w:color w:val="1155cc"/>
                  <w:u w:val="single"/>
                  <w:rtl w:val="0"/>
                </w:rPr>
                <w:t xml:space="preserve">Spectrogram Exploration</w:t>
              </w:r>
            </w:hyperlink>
            <w:r w:rsidDel="00000000" w:rsidR="00000000" w:rsidRPr="00000000">
              <w:rPr>
                <w:rtl w:val="0"/>
              </w:rPr>
              <w:t xml:space="preserve"> sheet with a partner.</w:t>
            </w:r>
          </w:p>
          <w:p w:rsidR="00000000" w:rsidDel="00000000" w:rsidP="00000000" w:rsidRDefault="00000000" w:rsidRPr="00000000" w14:paraId="00000233">
            <w:pPr>
              <w:widowControl w:val="0"/>
              <w:rPr/>
            </w:pPr>
            <w:r w:rsidDel="00000000" w:rsidR="00000000" w:rsidRPr="00000000">
              <w:rPr>
                <w:rtl w:val="0"/>
              </w:rPr>
              <w:t xml:space="preserve">When you get to question #6, consider playing your performance of, “Ode to Joy”. What do you see on the spectrogram when you perform the song?</w:t>
            </w:r>
          </w:p>
          <w:p w:rsidR="00000000" w:rsidDel="00000000" w:rsidP="00000000" w:rsidRDefault="00000000" w:rsidRPr="00000000" w14:paraId="00000234">
            <w:pPr>
              <w:widowControl w:val="0"/>
              <w:rPr/>
            </w:pPr>
            <w:r w:rsidDel="00000000" w:rsidR="00000000" w:rsidRPr="00000000">
              <w:rPr>
                <w:rtl w:val="0"/>
              </w:rPr>
            </w:r>
          </w:p>
          <w:p w:rsidR="00000000" w:rsidDel="00000000" w:rsidP="00000000" w:rsidRDefault="00000000" w:rsidRPr="00000000" w14:paraId="00000235">
            <w:pPr>
              <w:widowControl w:val="0"/>
              <w:rPr/>
            </w:pPr>
            <w:r w:rsidDel="00000000" w:rsidR="00000000" w:rsidRPr="00000000">
              <w:rPr>
                <w:rtl w:val="0"/>
              </w:rPr>
              <w:t xml:space="preserve">After working with your partner, answer the following questions in your notebook:</w:t>
            </w:r>
          </w:p>
          <w:p w:rsidR="00000000" w:rsidDel="00000000" w:rsidP="00000000" w:rsidRDefault="00000000" w:rsidRPr="00000000" w14:paraId="00000236">
            <w:pPr>
              <w:numPr>
                <w:ilvl w:val="0"/>
                <w:numId w:val="7"/>
              </w:numPr>
              <w:ind w:left="720" w:hanging="360"/>
            </w:pPr>
            <w:r w:rsidDel="00000000" w:rsidR="00000000" w:rsidRPr="00000000">
              <w:rPr>
                <w:rtl w:val="0"/>
              </w:rPr>
              <w:t xml:space="preserve">How does the spectrogram visualize frequency?</w:t>
            </w:r>
          </w:p>
          <w:p w:rsidR="00000000" w:rsidDel="00000000" w:rsidP="00000000" w:rsidRDefault="00000000" w:rsidRPr="00000000" w14:paraId="00000237">
            <w:pPr>
              <w:numPr>
                <w:ilvl w:val="0"/>
                <w:numId w:val="7"/>
              </w:numPr>
              <w:ind w:left="720" w:hanging="360"/>
            </w:pPr>
            <w:r w:rsidDel="00000000" w:rsidR="00000000" w:rsidRPr="00000000">
              <w:rPr>
                <w:rtl w:val="0"/>
              </w:rPr>
              <w:t xml:space="preserve">How does the spectrogram visualize amplitude?</w:t>
            </w:r>
          </w:p>
          <w:p w:rsidR="00000000" w:rsidDel="00000000" w:rsidP="00000000" w:rsidRDefault="00000000" w:rsidRPr="00000000" w14:paraId="00000238">
            <w:pPr>
              <w:numPr>
                <w:ilvl w:val="0"/>
                <w:numId w:val="7"/>
              </w:numPr>
              <w:ind w:left="720" w:hanging="360"/>
            </w:pPr>
            <w:r w:rsidDel="00000000" w:rsidR="00000000" w:rsidRPr="00000000">
              <w:rPr>
                <w:rtl w:val="0"/>
              </w:rPr>
              <w:t xml:space="preserve">What is being measured on the spectrogram? </w:t>
            </w:r>
          </w:p>
          <w:p w:rsidR="00000000" w:rsidDel="00000000" w:rsidP="00000000" w:rsidRDefault="00000000" w:rsidRPr="00000000" w14:paraId="00000239">
            <w:pPr>
              <w:numPr>
                <w:ilvl w:val="0"/>
                <w:numId w:val="7"/>
              </w:numPr>
              <w:ind w:left="720" w:hanging="360"/>
            </w:pPr>
            <w:r w:rsidDel="00000000" w:rsidR="00000000" w:rsidRPr="00000000">
              <w:rPr>
                <w:rtl w:val="0"/>
              </w:rPr>
              <w:t xml:space="preserve">What does it tell you about the nature of sound?</w:t>
            </w:r>
          </w:p>
          <w:p w:rsidR="00000000" w:rsidDel="00000000" w:rsidP="00000000" w:rsidRDefault="00000000" w:rsidRPr="00000000" w14:paraId="0000023A">
            <w:pPr>
              <w:numPr>
                <w:ilvl w:val="0"/>
                <w:numId w:val="7"/>
              </w:numPr>
              <w:ind w:left="720" w:hanging="360"/>
            </w:pPr>
            <w:r w:rsidDel="00000000" w:rsidR="00000000" w:rsidRPr="00000000">
              <w:rPr>
                <w:rtl w:val="0"/>
              </w:rPr>
              <w:t xml:space="preserve">How can we use the spectrogram to visualize music with multiple sounds compared to a single note?</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Hold a class discussion using the protocol </w:t>
            </w:r>
            <w:hyperlink r:id="rId70">
              <w:r w:rsidDel="00000000" w:rsidR="00000000" w:rsidRPr="00000000">
                <w:rPr>
                  <w:color w:val="1155cc"/>
                  <w:u w:val="single"/>
                  <w:rtl w:val="0"/>
                </w:rPr>
                <w:t xml:space="preserve">Claim, Support, Question</w:t>
              </w:r>
            </w:hyperlink>
            <w:r w:rsidDel="00000000" w:rsidR="00000000" w:rsidRPr="00000000">
              <w:rPr>
                <w:rtl w:val="0"/>
              </w:rPr>
              <w:t xml:space="preserve"> to help students form claims, explanations, or interpretations and support them with evidence. If this is the first time using this protocol, model the routine by;</w:t>
            </w:r>
          </w:p>
          <w:p w:rsidR="00000000" w:rsidDel="00000000" w:rsidP="00000000" w:rsidRDefault="00000000" w:rsidRPr="00000000" w14:paraId="0000023D">
            <w:pPr>
              <w:rPr/>
            </w:pPr>
            <w:r w:rsidDel="00000000" w:rsidR="00000000" w:rsidRPr="00000000">
              <w:rPr>
                <w:rtl w:val="0"/>
              </w:rPr>
              <w:t xml:space="preserve">Identifying a claim. (ie., brighter colors like red or yellow signify higher amplitudes ("loudness"), lower sounds show up on the bottom of the spectrogram, a spectrogram provides a visual "fingerprint" of a sound).</w:t>
            </w:r>
          </w:p>
          <w:p w:rsidR="00000000" w:rsidDel="00000000" w:rsidP="00000000" w:rsidRDefault="00000000" w:rsidRPr="00000000" w14:paraId="0000023E">
            <w:pPr>
              <w:rPr/>
            </w:pPr>
            <w:r w:rsidDel="00000000" w:rsidR="00000000" w:rsidRPr="00000000">
              <w:rPr>
                <w:rtl w:val="0"/>
              </w:rPr>
              <w:t xml:space="preserve">Then ask students for evidence that supports the claim. </w:t>
            </w:r>
          </w:p>
          <w:p w:rsidR="00000000" w:rsidDel="00000000" w:rsidP="00000000" w:rsidRDefault="00000000" w:rsidRPr="00000000" w14:paraId="0000023F">
            <w:pPr>
              <w:rPr/>
            </w:pPr>
            <w:r w:rsidDel="00000000" w:rsidR="00000000" w:rsidRPr="00000000">
              <w:rPr>
                <w:rtl w:val="0"/>
              </w:rPr>
              <w:t xml:space="preserve">Invite students to question the claim or any of the evidence that has been offered to support it. </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Work with a partner. Open the </w:t>
            </w:r>
            <w:hyperlink r:id="rId71">
              <w:r w:rsidDel="00000000" w:rsidR="00000000" w:rsidRPr="00000000">
                <w:rPr>
                  <w:color w:val="1155cc"/>
                  <w:u w:val="single"/>
                  <w:rtl w:val="0"/>
                </w:rPr>
                <w:t xml:space="preserve">Spectrogram</w:t>
              </w:r>
            </w:hyperlink>
            <w:r w:rsidDel="00000000" w:rsidR="00000000" w:rsidRPr="00000000">
              <w:rPr>
                <w:rtl w:val="0"/>
              </w:rPr>
              <w:t xml:space="preserve">. Play a couple different pieces of music and analyze the visualization of sound that you observe. </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Consider playing the pieces we have listened to earlier in the unit:</w:t>
            </w:r>
          </w:p>
          <w:p w:rsidR="00000000" w:rsidDel="00000000" w:rsidP="00000000" w:rsidRDefault="00000000" w:rsidRPr="00000000" w14:paraId="00000244">
            <w:pPr>
              <w:widowControl w:val="0"/>
              <w:numPr>
                <w:ilvl w:val="0"/>
                <w:numId w:val="11"/>
              </w:numPr>
              <w:ind w:left="720" w:hanging="360"/>
            </w:pPr>
            <w:hyperlink r:id="rId72">
              <w:r w:rsidDel="00000000" w:rsidR="00000000" w:rsidRPr="00000000">
                <w:rPr>
                  <w:color w:val="1155cc"/>
                  <w:u w:val="single"/>
                  <w:rtl w:val="0"/>
                </w:rPr>
                <w:t xml:space="preserve">“Asi” (Salsa)</w:t>
              </w:r>
            </w:hyperlink>
            <w:r w:rsidDel="00000000" w:rsidR="00000000" w:rsidRPr="00000000">
              <w:rPr>
                <w:rtl w:val="0"/>
              </w:rPr>
              <w:t xml:space="preserve"> the song ends at 2:34 </w:t>
            </w:r>
          </w:p>
          <w:p w:rsidR="00000000" w:rsidDel="00000000" w:rsidP="00000000" w:rsidRDefault="00000000" w:rsidRPr="00000000" w14:paraId="00000245">
            <w:pPr>
              <w:widowControl w:val="0"/>
              <w:numPr>
                <w:ilvl w:val="0"/>
                <w:numId w:val="11"/>
              </w:numPr>
              <w:ind w:left="720" w:hanging="360"/>
            </w:pPr>
            <w:hyperlink r:id="rId73">
              <w:r w:rsidDel="00000000" w:rsidR="00000000" w:rsidRPr="00000000">
                <w:rPr>
                  <w:color w:val="1155cc"/>
                  <w:u w:val="single"/>
                  <w:rtl w:val="0"/>
                </w:rPr>
                <w:t xml:space="preserve">Song title not available (Flamenco)</w:t>
              </w:r>
            </w:hyperlink>
            <w:r w:rsidDel="00000000" w:rsidR="00000000" w:rsidRPr="00000000">
              <w:rPr>
                <w:rtl w:val="0"/>
              </w:rPr>
            </w:r>
          </w:p>
          <w:p w:rsidR="00000000" w:rsidDel="00000000" w:rsidP="00000000" w:rsidRDefault="00000000" w:rsidRPr="00000000" w14:paraId="00000246">
            <w:pPr>
              <w:widowControl w:val="0"/>
              <w:numPr>
                <w:ilvl w:val="0"/>
                <w:numId w:val="11"/>
              </w:numPr>
              <w:ind w:left="720" w:hanging="360"/>
            </w:pPr>
            <w:hyperlink r:id="rId74">
              <w:r w:rsidDel="00000000" w:rsidR="00000000" w:rsidRPr="00000000">
                <w:rPr>
                  <w:color w:val="1155cc"/>
                  <w:u w:val="single"/>
                  <w:rtl w:val="0"/>
                </w:rPr>
                <w:t xml:space="preserve">Song title not available (Bluegrass Clogging)</w:t>
              </w:r>
            </w:hyperlink>
            <w:r w:rsidDel="00000000" w:rsidR="00000000" w:rsidRPr="00000000">
              <w:rPr>
                <w:rtl w:val="0"/>
              </w:rPr>
              <w:t xml:space="preserve"> </w:t>
            </w:r>
          </w:p>
          <w:p w:rsidR="00000000" w:rsidDel="00000000" w:rsidP="00000000" w:rsidRDefault="00000000" w:rsidRPr="00000000" w14:paraId="00000247">
            <w:pPr>
              <w:widowControl w:val="0"/>
              <w:numPr>
                <w:ilvl w:val="0"/>
                <w:numId w:val="11"/>
              </w:numPr>
              <w:ind w:left="720" w:hanging="360"/>
            </w:pPr>
            <w:hyperlink r:id="rId75">
              <w:r w:rsidDel="00000000" w:rsidR="00000000" w:rsidRPr="00000000">
                <w:rPr>
                  <w:color w:val="1155cc"/>
                  <w:u w:val="single"/>
                  <w:rtl w:val="0"/>
                </w:rPr>
                <w:t xml:space="preserve">“Panta Rhei” The Young People’s Chorus</w:t>
              </w:r>
            </w:hyperlink>
            <w:r w:rsidDel="00000000" w:rsidR="00000000" w:rsidRPr="00000000">
              <w:rPr>
                <w:rtl w:val="0"/>
              </w:rPr>
              <w:t xml:space="preserve"> </w:t>
            </w:r>
          </w:p>
          <w:p w:rsidR="00000000" w:rsidDel="00000000" w:rsidP="00000000" w:rsidRDefault="00000000" w:rsidRPr="00000000" w14:paraId="00000248">
            <w:pPr>
              <w:numPr>
                <w:ilvl w:val="0"/>
                <w:numId w:val="11"/>
              </w:numPr>
              <w:ind w:left="720" w:hanging="360"/>
            </w:pPr>
            <w:r w:rsidDel="00000000" w:rsidR="00000000" w:rsidRPr="00000000">
              <w:rPr>
                <w:i w:val="1"/>
                <w:iCs w:val="1"/>
                <w:rtl w:val="0"/>
              </w:rPr>
              <w:t xml:space="preserve">“We Shall Overcome”</w:t>
            </w:r>
            <w:r w:rsidDel="00000000" w:rsidR="00000000" w:rsidRPr="00000000">
              <w:rPr>
                <w:rtl w:val="0"/>
              </w:rPr>
              <w:t xml:space="preserve"> embedded in the </w:t>
            </w:r>
            <w:hyperlink r:id="rId76">
              <w:r w:rsidDel="00000000" w:rsidR="00000000" w:rsidRPr="00000000">
                <w:rPr>
                  <w:color w:val="1155cc"/>
                  <w:u w:val="single"/>
                  <w:rtl w:val="0"/>
                </w:rPr>
                <w:t xml:space="preserve">article</w:t>
              </w:r>
            </w:hyperlink>
            <w:r w:rsidDel="00000000" w:rsidR="00000000" w:rsidRPr="00000000">
              <w:rPr>
                <w:rtl w:val="0"/>
              </w:rPr>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Discuss the following questions:</w:t>
            </w:r>
          </w:p>
          <w:p w:rsidR="00000000" w:rsidDel="00000000" w:rsidP="00000000" w:rsidRDefault="00000000" w:rsidRPr="00000000" w14:paraId="0000024B">
            <w:pPr>
              <w:numPr>
                <w:ilvl w:val="0"/>
                <w:numId w:val="1"/>
              </w:numPr>
              <w:ind w:left="720" w:hanging="360"/>
            </w:pPr>
            <w:r w:rsidDel="00000000" w:rsidR="00000000" w:rsidRPr="00000000">
              <w:rPr>
                <w:rtl w:val="0"/>
              </w:rPr>
              <w:t xml:space="preserve">How are the sounds in each piece of music represented on the spectrogram? </w:t>
            </w:r>
          </w:p>
          <w:p w:rsidR="00000000" w:rsidDel="00000000" w:rsidP="00000000" w:rsidRDefault="00000000" w:rsidRPr="00000000" w14:paraId="0000024C">
            <w:pPr>
              <w:numPr>
                <w:ilvl w:val="0"/>
                <w:numId w:val="1"/>
              </w:numPr>
              <w:ind w:left="720" w:hanging="360"/>
            </w:pPr>
            <w:r w:rsidDel="00000000" w:rsidR="00000000" w:rsidRPr="00000000">
              <w:rPr>
                <w:rtl w:val="0"/>
              </w:rPr>
              <w:t xml:space="preserve">What colors do you see? What do the colors mean? Which elements of music are visualized by the colors?</w:t>
            </w:r>
          </w:p>
          <w:p w:rsidR="00000000" w:rsidDel="00000000" w:rsidP="00000000" w:rsidRDefault="00000000" w:rsidRPr="00000000" w14:paraId="0000024D">
            <w:pPr>
              <w:numPr>
                <w:ilvl w:val="0"/>
                <w:numId w:val="1"/>
              </w:numPr>
              <w:ind w:left="720" w:hanging="360"/>
            </w:pPr>
            <w:r w:rsidDel="00000000" w:rsidR="00000000" w:rsidRPr="00000000">
              <w:rPr>
                <w:rtl w:val="0"/>
              </w:rPr>
              <w:t xml:space="preserve">How are the pieces visually similar or different? </w:t>
            </w:r>
          </w:p>
          <w:p w:rsidR="00000000" w:rsidDel="00000000" w:rsidP="00000000" w:rsidRDefault="00000000" w:rsidRPr="00000000" w14:paraId="0000024E">
            <w:pPr>
              <w:numPr>
                <w:ilvl w:val="0"/>
                <w:numId w:val="1"/>
              </w:numPr>
              <w:ind w:left="720" w:hanging="360"/>
            </w:pPr>
            <w:r w:rsidDel="00000000" w:rsidR="00000000" w:rsidRPr="00000000">
              <w:rPr>
                <w:rtl w:val="0"/>
              </w:rPr>
              <w:t xml:space="preserve">How does seeing the sound help you experience the music? Do the visual similarities and differences seem to match the similarities and differences you hear in the songs? How so?</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Experiencing music is often thought of as an auditory experience, something we only do with our sense of hearing. Tools like a spectrogram and oscilloscope help us see the music. Watch these videos to see how new technologies are helping deaf people experience music through the sense of touch (feeling) and sight (seeing). Watch </w:t>
            </w:r>
            <w:hyperlink r:id="rId77">
              <w:r w:rsidDel="00000000" w:rsidR="00000000" w:rsidRPr="00000000">
                <w:rPr>
                  <w:color w:val="1155cc"/>
                  <w:u w:val="single"/>
                  <w:rtl w:val="0"/>
                </w:rPr>
                <w:t xml:space="preserve">How a Deaf Musician Is Helping Others “See With Sound”</w:t>
              </w:r>
            </w:hyperlink>
            <w:r w:rsidDel="00000000" w:rsidR="00000000" w:rsidRPr="00000000">
              <w:rPr>
                <w:rtl w:val="0"/>
              </w:rPr>
              <w:t xml:space="preserve"> or </w:t>
            </w:r>
            <w:hyperlink r:id="rId78">
              <w:r w:rsidDel="00000000" w:rsidR="00000000" w:rsidRPr="00000000">
                <w:rPr>
                  <w:color w:val="1155cc"/>
                  <w:u w:val="single"/>
                  <w:rtl w:val="0"/>
                </w:rPr>
                <w:t xml:space="preserve">Audiolux One: Sound Reactive Visuals - NOW ON KICKSTARTER</w:t>
              </w:r>
            </w:hyperlink>
            <w:r w:rsidDel="00000000" w:rsidR="00000000" w:rsidRPr="00000000">
              <w:rPr>
                <w:rtl w:val="0"/>
              </w:rPr>
              <w:t xml:space="preserve"> to learn about Myles de Bastion and the Audiolux technology he has developed that creates sound reactive visual displays. Next watch, </w:t>
            </w:r>
            <w:hyperlink r:id="rId79">
              <w:r w:rsidDel="00000000" w:rsidR="00000000" w:rsidRPr="00000000">
                <w:rPr>
                  <w:color w:val="1155cc"/>
                  <w:u w:val="single"/>
                  <w:rtl w:val="0"/>
                </w:rPr>
                <w:t xml:space="preserve">The Sound Shirt | Junge Symphoniker Hamburg</w:t>
              </w:r>
            </w:hyperlink>
            <w:r w:rsidDel="00000000" w:rsidR="00000000" w:rsidRPr="00000000">
              <w:rPr>
                <w:rtl w:val="0"/>
              </w:rPr>
              <w:t xml:space="preserve"> to learn about experiencing music through touch sensations.</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After watching the videos, discuss the following questions with a partner:</w:t>
            </w:r>
          </w:p>
          <w:p w:rsidR="00000000" w:rsidDel="00000000" w:rsidP="00000000" w:rsidRDefault="00000000" w:rsidRPr="00000000" w14:paraId="00000253">
            <w:pPr>
              <w:numPr>
                <w:ilvl w:val="0"/>
                <w:numId w:val="9"/>
              </w:numPr>
              <w:ind w:left="720" w:hanging="360"/>
            </w:pPr>
            <w:r w:rsidDel="00000000" w:rsidR="00000000" w:rsidRPr="00000000">
              <w:rPr>
                <w:rtl w:val="0"/>
              </w:rPr>
              <w:t xml:space="preserve">How are these technologies helping musical performances become more accessible?</w:t>
            </w:r>
          </w:p>
          <w:p w:rsidR="00000000" w:rsidDel="00000000" w:rsidP="00000000" w:rsidRDefault="00000000" w:rsidRPr="00000000" w14:paraId="00000254">
            <w:pPr>
              <w:rPr/>
            </w:pPr>
            <w:r w:rsidDel="00000000" w:rsidR="00000000" w:rsidRPr="00000000">
              <w:rPr>
                <w:rtl w:val="0"/>
              </w:rPr>
              <w:t xml:space="preserve">After learning about Audiolux:</w:t>
            </w:r>
          </w:p>
          <w:p w:rsidR="00000000" w:rsidDel="00000000" w:rsidP="00000000" w:rsidRDefault="00000000" w:rsidRPr="00000000" w14:paraId="00000255">
            <w:pPr>
              <w:numPr>
                <w:ilvl w:val="0"/>
                <w:numId w:val="9"/>
              </w:numPr>
              <w:ind w:left="720" w:hanging="360"/>
            </w:pPr>
            <w:r w:rsidDel="00000000" w:rsidR="00000000" w:rsidRPr="00000000">
              <w:rPr>
                <w:rtl w:val="0"/>
              </w:rPr>
              <w:t xml:space="preserve">What are some of the ways in which audio elements like rhythm, pitch, and amplitude are represented visually? </w:t>
            </w:r>
          </w:p>
          <w:p w:rsidR="00000000" w:rsidDel="00000000" w:rsidP="00000000" w:rsidRDefault="00000000" w:rsidRPr="00000000" w14:paraId="00000256">
            <w:pPr>
              <w:numPr>
                <w:ilvl w:val="0"/>
                <w:numId w:val="9"/>
              </w:numPr>
              <w:ind w:left="720" w:hanging="360"/>
            </w:pPr>
            <w:r w:rsidDel="00000000" w:rsidR="00000000" w:rsidRPr="00000000">
              <w:rPr>
                <w:rtl w:val="0"/>
              </w:rPr>
              <w:t xml:space="preserve">How can more inclusive spaces, such as classrooms and music venues, be created to ensure everyone has access to and can enjoy music?</w:t>
            </w:r>
          </w:p>
          <w:p w:rsidR="00000000" w:rsidDel="00000000" w:rsidP="00000000" w:rsidRDefault="00000000" w:rsidRPr="00000000" w14:paraId="00000257">
            <w:pPr>
              <w:rPr/>
            </w:pPr>
            <w:r w:rsidDel="00000000" w:rsidR="00000000" w:rsidRPr="00000000">
              <w:rPr>
                <w:rtl w:val="0"/>
              </w:rPr>
              <w:t xml:space="preserve">After learning about the Sound Shirt:</w:t>
            </w:r>
          </w:p>
          <w:p w:rsidR="00000000" w:rsidDel="00000000" w:rsidP="00000000" w:rsidRDefault="00000000" w:rsidRPr="00000000" w14:paraId="00000258">
            <w:pPr>
              <w:numPr>
                <w:ilvl w:val="0"/>
                <w:numId w:val="9"/>
              </w:numPr>
              <w:ind w:left="720" w:hanging="360"/>
            </w:pPr>
            <w:r w:rsidDel="00000000" w:rsidR="00000000" w:rsidRPr="00000000">
              <w:rPr>
                <w:rtl w:val="0"/>
              </w:rPr>
              <w:t xml:space="preserve">What reactions did you see in the video from those wearing the shirt? What do these reactions tell us about the impact of the Sound Shirt?</w:t>
            </w:r>
          </w:p>
          <w:p w:rsidR="00000000" w:rsidDel="00000000" w:rsidP="00000000" w:rsidRDefault="00000000" w:rsidRPr="00000000" w14:paraId="00000259">
            <w:pPr>
              <w:numPr>
                <w:ilvl w:val="0"/>
                <w:numId w:val="9"/>
              </w:numPr>
              <w:ind w:left="720" w:hanging="360"/>
            </w:pPr>
            <w:r w:rsidDel="00000000" w:rsidR="00000000" w:rsidRPr="00000000">
              <w:rPr>
                <w:rtl w:val="0"/>
              </w:rPr>
              <w:t xml:space="preserve">How does this approach compare to simply feeling vibrations through the floor or through a conventional speaker?</w:t>
            </w:r>
          </w:p>
          <w:p w:rsidR="00000000" w:rsidDel="00000000" w:rsidP="00000000" w:rsidRDefault="00000000" w:rsidRPr="00000000" w14:paraId="0000025A">
            <w:pPr>
              <w:numPr>
                <w:ilvl w:val="0"/>
                <w:numId w:val="9"/>
              </w:numPr>
              <w:ind w:left="720" w:hanging="360"/>
            </w:pPr>
            <w:r w:rsidDel="00000000" w:rsidR="00000000" w:rsidRPr="00000000">
              <w:rPr>
                <w:rtl w:val="0"/>
              </w:rPr>
              <w:t xml:space="preserve">Beyond concerts, what other applications could the Sound Shirt or similar haptic technology have?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rPr>
                <w:b w:val="1"/>
                <w:bCs w:val="1"/>
              </w:rPr>
            </w:pPr>
            <w:r w:rsidDel="00000000" w:rsidR="00000000" w:rsidRPr="00000000">
              <w:rPr>
                <w:b w:val="1"/>
                <w:bCs w:val="1"/>
                <w:rtl w:val="0"/>
              </w:rPr>
              <w:t xml:space="preserve">Instructions for Part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rPr>
                <w:b w:val="1"/>
                <w:bCs w:val="1"/>
              </w:rPr>
            </w:pPr>
            <w:r w:rsidDel="00000000" w:rsidR="00000000" w:rsidRPr="00000000">
              <w:rPr>
                <w:b w:val="1"/>
                <w:bCs w:val="1"/>
                <w:rtl w:val="0"/>
              </w:rPr>
              <w:t xml:space="preserve">Cochlear Implants</w:t>
            </w:r>
          </w:p>
          <w:p w:rsidR="00000000" w:rsidDel="00000000" w:rsidP="00000000" w:rsidRDefault="00000000" w:rsidRPr="00000000" w14:paraId="0000025F">
            <w:pPr>
              <w:widowControl w:val="0"/>
              <w:rPr>
                <w:b w:val="1"/>
                <w:bCs w:val="1"/>
              </w:rPr>
            </w:pPr>
            <w:r w:rsidDel="00000000" w:rsidR="00000000" w:rsidRPr="00000000">
              <w:rPr>
                <w:b w:val="1"/>
                <w:bCs w:val="1"/>
                <w:rtl w:val="0"/>
              </w:rPr>
              <w:t xml:space="preserve">How do the sound patterns in music get transferred to a cochlear implant?</w:t>
            </w:r>
          </w:p>
          <w:p w:rsidR="00000000" w:rsidDel="00000000" w:rsidP="00000000" w:rsidRDefault="00000000" w:rsidRPr="00000000" w14:paraId="00000260">
            <w:pPr>
              <w:widowControl w:val="0"/>
              <w:rPr>
                <w:b w:val="1"/>
                <w:bCs w:val="1"/>
              </w:rPr>
            </w:pPr>
            <w:r w:rsidDel="00000000" w:rsidR="00000000" w:rsidRPr="00000000">
              <w:rPr>
                <w:rtl w:val="0"/>
              </w:rPr>
            </w:r>
          </w:p>
          <w:p w:rsidR="00000000" w:rsidDel="00000000" w:rsidP="00000000" w:rsidRDefault="00000000" w:rsidRPr="00000000" w14:paraId="00000261">
            <w:pPr>
              <w:rPr>
                <w:i w:val="1"/>
                <w:iCs w:val="1"/>
              </w:rPr>
            </w:pPr>
            <w:r w:rsidDel="00000000" w:rsidR="00000000" w:rsidRPr="00000000">
              <w:rPr>
                <w:rtl w:val="0"/>
              </w:rPr>
              <w:t xml:space="preserve">A mixture of pure tones make up complex musical sounds. This is why the human cochlea needs thousands of neurons to truly transmit music to the brain. Rewatch the </w:t>
            </w:r>
            <w:hyperlink r:id="rId80">
              <w:r w:rsidDel="00000000" w:rsidR="00000000" w:rsidRPr="00000000">
                <w:rPr>
                  <w:color w:val="1155cc"/>
                  <w:u w:val="single"/>
                  <w:rtl w:val="0"/>
                </w:rPr>
                <w:t xml:space="preserve">Journey of Sound to the Brain</w:t>
              </w:r>
            </w:hyperlink>
            <w:r w:rsidDel="00000000" w:rsidR="00000000" w:rsidRPr="00000000">
              <w:rPr>
                <w:rtl w:val="0"/>
              </w:rPr>
              <w:t xml:space="preserve"> video and watch the </w:t>
            </w:r>
            <w:hyperlink r:id="rId81">
              <w:r w:rsidDel="00000000" w:rsidR="00000000" w:rsidRPr="00000000">
                <w:rPr>
                  <w:color w:val="1155cc"/>
                  <w:u w:val="single"/>
                  <w:rtl w:val="0"/>
                </w:rPr>
                <w:t xml:space="preserve">Two-Minute Neuroscience: The Cochlea</w:t>
              </w:r>
            </w:hyperlink>
            <w:r w:rsidDel="00000000" w:rsidR="00000000" w:rsidRPr="00000000">
              <w:rPr>
                <w:rtl w:val="0"/>
              </w:rPr>
              <w:t xml:space="preserve"> video to see how structures in the ear, especially the basilar membrane and cochlea, function to transmit sound waves to electrical signals for the brain to process. </w:t>
            </w:r>
            <w:r w:rsidDel="00000000" w:rsidR="00000000" w:rsidRPr="00000000">
              <w:rPr>
                <w:rtl w:val="0"/>
              </w:rPr>
            </w:r>
          </w:p>
          <w:p w:rsidR="00000000" w:rsidDel="00000000" w:rsidP="00000000" w:rsidRDefault="00000000" w:rsidRPr="00000000" w14:paraId="00000262">
            <w:pPr>
              <w:rPr>
                <w:i w:val="1"/>
                <w:iCs w:val="1"/>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Revisit your sketch of the ear. Annotate your sketch, adding any new structures you heard in the videos. Annotations can be a combination of notes and labels that provide an explanation. Include the function of the cochlea and </w:t>
            </w:r>
            <w:r w:rsidDel="00000000" w:rsidR="00000000" w:rsidRPr="00000000">
              <w:rPr>
                <w:rFonts w:ascii="Roboto" w:cs="Roboto" w:eastAsia="Roboto" w:hAnsi="Roboto"/>
                <w:color w:val="131313"/>
                <w:sz w:val="21"/>
                <w:szCs w:val="21"/>
                <w:rtl w:val="0"/>
              </w:rPr>
              <w:t xml:space="preserve">basilar membrane in your annotation. </w:t>
            </w:r>
            <w:r w:rsidDel="00000000" w:rsidR="00000000" w:rsidRPr="00000000">
              <w:rPr>
                <w:rtl w:val="0"/>
              </w:rPr>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Read the, </w:t>
            </w:r>
            <w:hyperlink r:id="rId82">
              <w:r w:rsidDel="00000000" w:rsidR="00000000" w:rsidRPr="00000000">
                <w:rPr>
                  <w:color w:val="1155cc"/>
                  <w:u w:val="single"/>
                  <w:rtl w:val="0"/>
                </w:rPr>
                <w:t xml:space="preserve">What Are Cochlear Implants?</w:t>
              </w:r>
            </w:hyperlink>
            <w:r w:rsidDel="00000000" w:rsidR="00000000" w:rsidRPr="00000000">
              <w:rPr>
                <w:rtl w:val="0"/>
              </w:rPr>
              <w:t xml:space="preserve">, article to learn about cochlear implants and the types of signals perceived by someone with an implant versus someone without. (Be sure to watch the short video included in the article. If you would like the article read aloud to you, click on the Listen button at the top of the page.)</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Only a limited number of signals can be sent by an implant compared to the thousands of neurons sending signals in the ear’s basilar membrane. Discuss the differences between the sounds heard through a cochlear implant and normal hearing. How might skipping the cochlea and sending the signal directly to the auditory nerve impact the sounds being heard by a person?</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In your earlier reading, you learned that Beethoven experienced gradual hearing loss throughout his life. How would using a Cochlear implant impact the way Beethoven experienced music?</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Consider using the </w:t>
            </w:r>
            <w:hyperlink r:id="rId83">
              <w:r w:rsidDel="00000000" w:rsidR="00000000" w:rsidRPr="00000000">
                <w:rPr>
                  <w:color w:val="1155cc"/>
                  <w:u w:val="single"/>
                  <w:rtl w:val="0"/>
                </w:rPr>
                <w:t xml:space="preserve">How Else and Why?</w:t>
              </w:r>
            </w:hyperlink>
            <w:r w:rsidDel="00000000" w:rsidR="00000000" w:rsidRPr="00000000">
              <w:rPr>
                <w:rtl w:val="0"/>
              </w:rPr>
              <w:t xml:space="preserve"> protocol to support students in expressing their thoughts in a discussion about people with hearing loss. This routine improves students’ capacity to communicate with diverse audiences by nurturing understanding of their communicative choices, keeping in mind their intention, context, and audience.  </w:t>
            </w:r>
          </w:p>
          <w:p w:rsidR="00000000" w:rsidDel="00000000" w:rsidP="00000000" w:rsidRDefault="00000000" w:rsidRPr="00000000" w14:paraId="0000026C">
            <w:pPr>
              <w:widowControl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rPr>
                <w:b w:val="1"/>
                <w:bCs w:val="1"/>
              </w:rPr>
            </w:pPr>
            <w:r w:rsidDel="00000000" w:rsidR="00000000" w:rsidRPr="00000000">
              <w:rPr>
                <w:rtl w:val="0"/>
              </w:rPr>
              <w:t xml:space="preserve">T</w:t>
            </w:r>
            <w:r w:rsidDel="00000000" w:rsidR="00000000" w:rsidRPr="00000000">
              <w:rPr>
                <w:rtl w:val="0"/>
              </w:rPr>
              <w:t xml:space="preserve">he narration in the Two-Minute Neuroscience video is very fast. Consider playing the video with a playback speed of 0.75, available by clicking the settings wheel icon.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rPr>
                <w:b w:val="1"/>
                <w:bCs w:val="1"/>
              </w:rPr>
            </w:pPr>
            <w:r w:rsidDel="00000000" w:rsidR="00000000" w:rsidRPr="00000000">
              <w:rPr>
                <w:b w:val="1"/>
                <w:bCs w:val="1"/>
                <w:rtl w:val="0"/>
              </w:rPr>
              <w:t xml:space="preserve">Instructions for Part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rPr>
                <w:b w:val="1"/>
                <w:bCs w:val="1"/>
              </w:rPr>
            </w:pPr>
            <w:r w:rsidDel="00000000" w:rsidR="00000000" w:rsidRPr="00000000">
              <w:rPr>
                <w:b w:val="1"/>
                <w:bCs w:val="1"/>
                <w:rtl w:val="0"/>
              </w:rPr>
              <w:t xml:space="preserve">Teacher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line="240" w:lineRule="auto"/>
              <w:rPr>
                <w:b w:val="1"/>
                <w:bCs w:val="1"/>
              </w:rPr>
            </w:pPr>
            <w:r w:rsidDel="00000000" w:rsidR="00000000" w:rsidRPr="00000000">
              <w:rPr>
                <w:b w:val="1"/>
                <w:bCs w:val="1"/>
                <w:rtl w:val="0"/>
              </w:rPr>
              <w:t xml:space="preserve">Unit Reflection</w:t>
            </w:r>
          </w:p>
          <w:p w:rsidR="00000000" w:rsidDel="00000000" w:rsidP="00000000" w:rsidRDefault="00000000" w:rsidRPr="00000000" w14:paraId="00000271">
            <w:pPr>
              <w:widowControl w:val="0"/>
              <w:spacing w:line="240" w:lineRule="auto"/>
              <w:rPr/>
            </w:pPr>
            <w:r w:rsidDel="00000000" w:rsidR="00000000" w:rsidRPr="00000000">
              <w:rPr>
                <w:rtl w:val="0"/>
              </w:rPr>
            </w:r>
          </w:p>
          <w:p w:rsidR="00000000" w:rsidDel="00000000" w:rsidP="00000000" w:rsidRDefault="00000000" w:rsidRPr="00000000" w14:paraId="00000272">
            <w:pPr>
              <w:widowControl w:val="0"/>
              <w:spacing w:line="240" w:lineRule="auto"/>
              <w:rPr/>
            </w:pPr>
            <w:r w:rsidDel="00000000" w:rsidR="00000000" w:rsidRPr="00000000">
              <w:rPr>
                <w:rtl w:val="0"/>
              </w:rPr>
              <w:t xml:space="preserve">Music and sound are not just topics you learn at school, they are around you every day. In fact, they may even be inspiration for a future career. Explore the  </w:t>
            </w:r>
            <w:hyperlink r:id="rId84">
              <w:r w:rsidDel="00000000" w:rsidR="00000000" w:rsidRPr="00000000">
                <w:rPr>
                  <w:color w:val="1155cc"/>
                  <w:u w:val="single"/>
                  <w:rtl w:val="0"/>
                </w:rPr>
                <w:t xml:space="preserve">Wavemakers — Listening to Waves</w:t>
              </w:r>
            </w:hyperlink>
            <w:r w:rsidDel="00000000" w:rsidR="00000000" w:rsidRPr="00000000">
              <w:rPr>
                <w:rtl w:val="0"/>
              </w:rPr>
              <w:t xml:space="preserve"> videos, a series of mini documentaries that feature young people in a STEM career path related to sound or waves. Watch at least two videos. </w:t>
            </w:r>
          </w:p>
          <w:p w:rsidR="00000000" w:rsidDel="00000000" w:rsidP="00000000" w:rsidRDefault="00000000" w:rsidRPr="00000000" w14:paraId="00000273">
            <w:pPr>
              <w:widowControl w:val="0"/>
              <w:spacing w:line="240" w:lineRule="auto"/>
              <w:rPr/>
            </w:pPr>
            <w:r w:rsidDel="00000000" w:rsidR="00000000" w:rsidRPr="00000000">
              <w:rPr>
                <w:rtl w:val="0"/>
              </w:rPr>
            </w:r>
          </w:p>
          <w:p w:rsidR="00000000" w:rsidDel="00000000" w:rsidP="00000000" w:rsidRDefault="00000000" w:rsidRPr="00000000" w14:paraId="00000274">
            <w:pPr>
              <w:widowControl w:val="0"/>
              <w:spacing w:line="240" w:lineRule="auto"/>
              <w:rPr/>
            </w:pPr>
            <w:r w:rsidDel="00000000" w:rsidR="00000000" w:rsidRPr="00000000">
              <w:rPr>
                <w:rtl w:val="0"/>
              </w:rPr>
              <w:t xml:space="preserve">Which Wavemakers did you connect to? What about the person or their job did you find most interesting? What questions would you want to ask them next?</w:t>
            </w:r>
          </w:p>
          <w:p w:rsidR="00000000" w:rsidDel="00000000" w:rsidP="00000000" w:rsidRDefault="00000000" w:rsidRPr="00000000" w14:paraId="00000275">
            <w:pPr>
              <w:widowControl w:val="0"/>
              <w:spacing w:line="240" w:lineRule="auto"/>
              <w:rPr/>
            </w:pPr>
            <w:r w:rsidDel="00000000" w:rsidR="00000000" w:rsidRPr="00000000">
              <w:rPr>
                <w:rtl w:val="0"/>
              </w:rPr>
            </w:r>
          </w:p>
          <w:p w:rsidR="00000000" w:rsidDel="00000000" w:rsidP="00000000" w:rsidRDefault="00000000" w:rsidRPr="00000000" w14:paraId="00000276">
            <w:pPr>
              <w:widowControl w:val="0"/>
              <w:spacing w:line="240" w:lineRule="auto"/>
              <w:rPr/>
            </w:pPr>
            <w:r w:rsidDel="00000000" w:rsidR="00000000" w:rsidRPr="00000000">
              <w:rPr>
                <w:rtl w:val="0"/>
              </w:rPr>
              <w:t xml:space="preserve">Look back at the reflection table you created in your notebook at the beginning of the </w:t>
            </w:r>
            <w:r w:rsidDel="00000000" w:rsidR="00000000" w:rsidRPr="00000000">
              <w:rPr>
                <w:rtl w:val="0"/>
              </w:rPr>
              <w:t xml:space="preserve">unit.</w:t>
            </w:r>
            <w:r w:rsidDel="00000000" w:rsidR="00000000" w:rsidRPr="00000000">
              <w:rPr>
                <w:rtl w:val="0"/>
              </w:rPr>
              <w:t xml:space="preserve"> Use the following questions to help you reflect on your learning:</w:t>
            </w:r>
          </w:p>
          <w:p w:rsidR="00000000" w:rsidDel="00000000" w:rsidP="00000000" w:rsidRDefault="00000000" w:rsidRPr="00000000" w14:paraId="00000277">
            <w:pPr>
              <w:widowControl w:val="0"/>
              <w:spacing w:line="240" w:lineRule="auto"/>
              <w:rPr/>
            </w:pPr>
            <w:r w:rsidDel="00000000" w:rsidR="00000000" w:rsidRPr="00000000">
              <w:rPr>
                <w:rtl w:val="0"/>
              </w:rPr>
            </w:r>
          </w:p>
          <w:p w:rsidR="00000000" w:rsidDel="00000000" w:rsidP="00000000" w:rsidRDefault="00000000" w:rsidRPr="00000000" w14:paraId="00000278">
            <w:pPr>
              <w:widowControl w:val="0"/>
              <w:numPr>
                <w:ilvl w:val="0"/>
                <w:numId w:val="14"/>
              </w:numPr>
              <w:spacing w:line="240" w:lineRule="auto"/>
              <w:ind w:left="720" w:hanging="360"/>
            </w:pPr>
            <w:r w:rsidDel="00000000" w:rsidR="00000000" w:rsidRPr="00000000">
              <w:rPr>
                <w:rtl w:val="0"/>
              </w:rPr>
              <w:t xml:space="preserve">What initial ideas did you have that were helpful as you were learning about sound and how sounds are transmitted from a source to a receiver? How did learning about sound and the elements of music together support you in your learning?</w:t>
            </w:r>
          </w:p>
          <w:p w:rsidR="00000000" w:rsidDel="00000000" w:rsidP="00000000" w:rsidRDefault="00000000" w:rsidRPr="00000000" w14:paraId="00000279">
            <w:pPr>
              <w:widowControl w:val="0"/>
              <w:numPr>
                <w:ilvl w:val="0"/>
                <w:numId w:val="14"/>
              </w:numPr>
              <w:spacing w:line="240" w:lineRule="auto"/>
              <w:ind w:left="720" w:hanging="360"/>
            </w:pPr>
            <w:r w:rsidDel="00000000" w:rsidR="00000000" w:rsidRPr="00000000">
              <w:rPr>
                <w:rtl w:val="0"/>
              </w:rPr>
              <w:t xml:space="preserve">What ideas in the middle column (Things I think I know but am not completely sure…) did you move to the first column (Things I know for sure…)? What activities and information helped you learn the most?</w:t>
            </w:r>
          </w:p>
          <w:p w:rsidR="00000000" w:rsidDel="00000000" w:rsidP="00000000" w:rsidRDefault="00000000" w:rsidRPr="00000000" w14:paraId="0000027A">
            <w:pPr>
              <w:widowControl w:val="0"/>
              <w:numPr>
                <w:ilvl w:val="0"/>
                <w:numId w:val="14"/>
              </w:numPr>
              <w:spacing w:line="240" w:lineRule="auto"/>
              <w:ind w:left="720" w:hanging="360"/>
            </w:pPr>
            <w:r w:rsidDel="00000000" w:rsidR="00000000" w:rsidRPr="00000000">
              <w:rPr>
                <w:rtl w:val="0"/>
              </w:rPr>
              <w:t xml:space="preserve">What activities and information were most challenging for you?</w:t>
            </w:r>
          </w:p>
          <w:p w:rsidR="00000000" w:rsidDel="00000000" w:rsidP="00000000" w:rsidRDefault="00000000" w:rsidRPr="00000000" w14:paraId="0000027B">
            <w:pPr>
              <w:widowControl w:val="0"/>
              <w:numPr>
                <w:ilvl w:val="0"/>
                <w:numId w:val="14"/>
              </w:numPr>
              <w:spacing w:line="240" w:lineRule="auto"/>
              <w:ind w:left="720" w:hanging="360"/>
            </w:pPr>
            <w:r w:rsidDel="00000000" w:rsidR="00000000" w:rsidRPr="00000000">
              <w:rPr>
                <w:rtl w:val="0"/>
              </w:rPr>
              <w:t xml:space="preserve">What did you like the most about this unit? Why?</w:t>
            </w:r>
          </w:p>
          <w:p w:rsidR="00000000" w:rsidDel="00000000" w:rsidP="00000000" w:rsidRDefault="00000000" w:rsidRPr="00000000" w14:paraId="0000027C">
            <w:pPr>
              <w:widowControl w:val="0"/>
              <w:numPr>
                <w:ilvl w:val="0"/>
                <w:numId w:val="14"/>
              </w:numPr>
              <w:spacing w:line="240" w:lineRule="auto"/>
              <w:ind w:left="720" w:hanging="360"/>
            </w:pPr>
            <w:r w:rsidDel="00000000" w:rsidR="00000000" w:rsidRPr="00000000">
              <w:rPr>
                <w:rtl w:val="0"/>
              </w:rPr>
              <w:t xml:space="preserve">What did you like the least about this module? Why?</w:t>
            </w:r>
          </w:p>
          <w:p w:rsidR="00000000" w:rsidDel="00000000" w:rsidP="00000000" w:rsidRDefault="00000000" w:rsidRPr="00000000" w14:paraId="0000027D">
            <w:pPr>
              <w:widowControl w:val="0"/>
              <w:numPr>
                <w:ilvl w:val="0"/>
                <w:numId w:val="14"/>
              </w:numPr>
              <w:spacing w:line="240" w:lineRule="auto"/>
              <w:ind w:left="720" w:hanging="360"/>
            </w:pPr>
            <w:r w:rsidDel="00000000" w:rsidR="00000000" w:rsidRPr="00000000">
              <w:rPr>
                <w:rtl w:val="0"/>
              </w:rPr>
              <w:t xml:space="preserve">What are you still curious about?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cde.ca.gov/ci/he/cf/documents/healthedframework2019.pdf" TargetMode="External"/><Relationship Id="rId84" Type="http://schemas.openxmlformats.org/officeDocument/2006/relationships/hyperlink" Target="https://listeningtowaves.com/wavemakers" TargetMode="External"/><Relationship Id="rId83" Type="http://schemas.openxmlformats.org/officeDocument/2006/relationships/hyperlink" Target="https://pz.harvard.edu/sites/default/files/How%20Else%20and%20Why_4.pdf" TargetMode="External"/><Relationship Id="rId42" Type="http://schemas.openxmlformats.org/officeDocument/2006/relationships/hyperlink" Target="https://elements.envato.com/beethoven-ode-to-joy-trap-hip-hop-DR2J72R" TargetMode="External"/><Relationship Id="rId41" Type="http://schemas.openxmlformats.org/officeDocument/2006/relationships/hyperlink" Target="https://www.youtube.com/watch?v=3iIuP1tobQc" TargetMode="External"/><Relationship Id="rId44" Type="http://schemas.openxmlformats.org/officeDocument/2006/relationships/hyperlink" Target="https://www.youtube.com/watch?app=desktop&amp;v=ruzeiGlnEEw" TargetMode="External"/><Relationship Id="rId43" Type="http://schemas.openxmlformats.org/officeDocument/2006/relationships/hyperlink" Target="https://www.youtube.com/watch?v=ikJKSqnTylI" TargetMode="External"/><Relationship Id="rId46" Type="http://schemas.openxmlformats.org/officeDocument/2006/relationships/hyperlink" Target="https://www.youtube.com/watch?v=8WowgLvtlO0" TargetMode="External"/><Relationship Id="rId45" Type="http://schemas.openxmlformats.org/officeDocument/2006/relationships/image" Target="media/image2.png"/><Relationship Id="rId80" Type="http://schemas.openxmlformats.org/officeDocument/2006/relationships/hyperlink" Target="https://youtu.be/eQEaiZ2j9oc" TargetMode="External"/><Relationship Id="rId82" Type="http://schemas.openxmlformats.org/officeDocument/2006/relationships/hyperlink" Target="https://kidshealth.org/en/parents/cochlear.html?WT.ac=ctg" TargetMode="External"/><Relationship Id="rId81" Type="http://schemas.openxmlformats.org/officeDocument/2006/relationships/hyperlink" Target="https://youtu.be/WeQluId1hnQ"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eQEaiZ2j9oc" TargetMode="External"/><Relationship Id="rId48" Type="http://schemas.openxmlformats.org/officeDocument/2006/relationships/hyperlink" Target="https://www.pianosongdownload.com/odetojoypre-staff.html" TargetMode="External"/><Relationship Id="rId47" Type="http://schemas.openxmlformats.org/officeDocument/2006/relationships/hyperlink" Target="https://drive.google.com/drive/folders/1v6YpIGZaJ-gVadWxp81W1lfvoEkXACVi?usp=sharing" TargetMode="External"/><Relationship Id="rId49" Type="http://schemas.openxmlformats.org/officeDocument/2006/relationships/hyperlink" Target="https://www.pianosongdownload.com/odetojoypre-staff.html" TargetMode="External"/><Relationship Id="rId5" Type="http://schemas.openxmlformats.org/officeDocument/2006/relationships/styles" Target="styles.xml"/><Relationship Id="rId6" Type="http://schemas.openxmlformats.org/officeDocument/2006/relationships/hyperlink" Target="https://docs.google.com/presentation/d/1tg6Wf1sLpdL7pJ3kNjvADr-mIAnclB6WV27re6fsJ3A/edit?slide=id.g3740cf170fb_0_827#slide=id.g3740cf170fb_0_827" TargetMode="External"/><Relationship Id="rId7" Type="http://schemas.openxmlformats.org/officeDocument/2006/relationships/hyperlink" Target="https://drive.google.com/drive/folders/1KisW12bSieJWKoNlJ6isOE9f3h5j2YSy" TargetMode="External"/><Relationship Id="rId8" Type="http://schemas.openxmlformats.org/officeDocument/2006/relationships/hyperlink" Target="https://www.youtube.com/watch?v=eQEaiZ2j9oc" TargetMode="External"/><Relationship Id="rId73" Type="http://schemas.openxmlformats.org/officeDocument/2006/relationships/hyperlink" Target="https://ca.pbslearningmedia.org/resource/ket-world-music-performance-07/spain-flamenco-guitar-music-arts-toolkit/" TargetMode="External"/><Relationship Id="rId72" Type="http://schemas.openxmlformats.org/officeDocument/2006/relationships/hyperlink" Target="https://ca.pbslearningmedia.org/resource/ket-world-music-performance-09/venezuela-salsa-music-arts-toolkit/" TargetMode="External"/><Relationship Id="rId31" Type="http://schemas.openxmlformats.org/officeDocument/2006/relationships/hyperlink" Target="https://www.youtube.com/watch?v=hhafyI6-Bp0&amp;feature=youtu.be" TargetMode="External"/><Relationship Id="rId75" Type="http://schemas.openxmlformats.org/officeDocument/2006/relationships/hyperlink" Target="https://ca.pbslearningmedia.org/resource/ftt08.arts.music.youngperf/the-young-peoples-chorus-of-new-york-city/" TargetMode="External"/><Relationship Id="rId30" Type="http://schemas.openxmlformats.org/officeDocument/2006/relationships/hyperlink" Target="https://www.npr.org/2013/08/28/216422973/freedom-singer-without-music-there-would-be-no-movement" TargetMode="External"/><Relationship Id="rId74" Type="http://schemas.openxmlformats.org/officeDocument/2006/relationships/hyperlink" Target="https://ca.pbslearningmedia.org/resource/appcul.arts.dance.clogging/kentuckyappalachian-culture-bluegrass-clogging/" TargetMode="External"/><Relationship Id="rId33" Type="http://schemas.openxmlformats.org/officeDocument/2006/relationships/hyperlink" Target="https://docs.google.com/document/d/1KgwbaidGa-YInaAWtkKjMZQvLvYrR0IzgaaIuQGAGAU/edit?usp=sharing" TargetMode="External"/><Relationship Id="rId77" Type="http://schemas.openxmlformats.org/officeDocument/2006/relationships/hyperlink" Target="https://www.youtube.com/watch?v=OdwXPZ4vu-c" TargetMode="External"/><Relationship Id="rId32" Type="http://schemas.openxmlformats.org/officeDocument/2006/relationships/hyperlink" Target="https://ca.pbslearningmedia.org/resource/ket-protest-music/freedom-singers-music-arts-toolkit/" TargetMode="External"/><Relationship Id="rId76" Type="http://schemas.openxmlformats.org/officeDocument/2006/relationships/hyperlink" Target="https://www.kennedy-center.org/education/resources-for-educators/classroom-resources/media-and-interactives/media/music/story-behind-the-song/the-story-behind-the-song/we-shall-overcome/" TargetMode="External"/><Relationship Id="rId35" Type="http://schemas.openxmlformats.org/officeDocument/2006/relationships/hyperlink" Target="https://pz.harvard.edu/sites/default/files/I%20Used%20to%20Think%20-%20Now%20I%20Think_2.pdf" TargetMode="External"/><Relationship Id="rId79" Type="http://schemas.openxmlformats.org/officeDocument/2006/relationships/hyperlink" Target="https://www.youtube.com/watch?v=8V3XQZZCED4&amp;t=14s" TargetMode="External"/><Relationship Id="rId34" Type="http://schemas.openxmlformats.org/officeDocument/2006/relationships/hyperlink" Target="https://phet.colorado.edu/sims/html/waves-intro/latest/waves-intro_en.html" TargetMode="External"/><Relationship Id="rId78" Type="http://schemas.openxmlformats.org/officeDocument/2006/relationships/hyperlink" Target="https://www.youtube.com/watch?v=9p-HpmsMLx0&amp;t=129s" TargetMode="External"/><Relationship Id="rId71" Type="http://schemas.openxmlformats.org/officeDocument/2006/relationships/hyperlink" Target="https://spectrogram.sciencemusic.org/" TargetMode="External"/><Relationship Id="rId70" Type="http://schemas.openxmlformats.org/officeDocument/2006/relationships/hyperlink" Target="https://pz.harvard.edu/sites/default/files/Claim%20Support%20Question_2.pdf" TargetMode="External"/><Relationship Id="rId37" Type="http://schemas.openxmlformats.org/officeDocument/2006/relationships/hyperlink" Target="https://signalgenerator.sciencemusic.org/" TargetMode="External"/><Relationship Id="rId36" Type="http://schemas.openxmlformats.org/officeDocument/2006/relationships/hyperlink" Target="https://www.youtube.com/watch?v=hNtcvJyS0eo" TargetMode="External"/><Relationship Id="rId39" Type="http://schemas.openxmlformats.org/officeDocument/2006/relationships/hyperlink" Target="https://www.yout-ube.com/watch?v=jggNNY26fhs" TargetMode="External"/><Relationship Id="rId38" Type="http://schemas.openxmlformats.org/officeDocument/2006/relationships/hyperlink" Target="https://www.yout-ube.com/watch?v=eQEaiZ2j9oc" TargetMode="External"/><Relationship Id="rId62" Type="http://schemas.openxmlformats.org/officeDocument/2006/relationships/hyperlink" Target="https://www.youtube.com/watch?v=Js-50Y-vonQ" TargetMode="External"/><Relationship Id="rId61" Type="http://schemas.openxmlformats.org/officeDocument/2006/relationships/hyperlink" Target="https://americanhistory.si.edu/acoustics/chladni-plates" TargetMode="External"/><Relationship Id="rId20" Type="http://schemas.openxmlformats.org/officeDocument/2006/relationships/hyperlink" Target="https://ca.pbslearningmedia.org/resource/ftt08.arts.music.youngperf/the-young-peoples-chorus-of-new-york-city/" TargetMode="External"/><Relationship Id="rId64" Type="http://schemas.openxmlformats.org/officeDocument/2006/relationships/hyperlink" Target="https://drive.google.com/drive/folders/1KisW12bSieJWKoNlJ6isOE9f3h5j2YSy?usp=sharing" TargetMode="External"/><Relationship Id="rId63" Type="http://schemas.openxmlformats.org/officeDocument/2006/relationships/hyperlink" Target="https://ca.pbslearningmedia.org/resource/eb468222-abc1-4f69-bec0-d44ad63be982/fm-symphony-orchestra-young-peoples-concert-symphony-no-9/" TargetMode="External"/><Relationship Id="rId22" Type="http://schemas.openxmlformats.org/officeDocument/2006/relationships/hyperlink" Target="https://drive.google.com/file/d/13wXeNoJNibmpphCgt4mycyll-yuLI9r5/view?usp=sharing" TargetMode="External"/><Relationship Id="rId66" Type="http://schemas.openxmlformats.org/officeDocument/2006/relationships/hyperlink" Target="https://sdcoe2.instructuremedia.com/embed/3df76304-b29b-4ec5-b8d7-d8b791dabbed" TargetMode="External"/><Relationship Id="rId21" Type="http://schemas.openxmlformats.org/officeDocument/2006/relationships/hyperlink" Target="https://www.youtube.com/watch?v=et6yNXm7ywc" TargetMode="External"/><Relationship Id="rId65" Type="http://schemas.openxmlformats.org/officeDocument/2006/relationships/hyperlink" Target="https://ca.pbslearningmedia.org/resource/ebe8f004-06f7-4442-b7a2-402467180af4/beethoven-the-genius-of-beethoven-music-arts-toolkit/support-materials/" TargetMode="External"/><Relationship Id="rId24" Type="http://schemas.openxmlformats.org/officeDocument/2006/relationships/hyperlink" Target="https://pz.harvard.edu/sites/default/files/Listening%20-%20Ten%20Times%20Two_0.pdf" TargetMode="External"/><Relationship Id="rId68" Type="http://schemas.openxmlformats.org/officeDocument/2006/relationships/hyperlink" Target="https://spectrogram.sciencemusic.org/" TargetMode="External"/><Relationship Id="rId23" Type="http://schemas.openxmlformats.org/officeDocument/2006/relationships/hyperlink" Target="https://pz.harvard.edu/sites/default/files/Dialogue%20Moves.pdf" TargetMode="External"/><Relationship Id="rId67" Type="http://schemas.openxmlformats.org/officeDocument/2006/relationships/hyperlink" Target="https://www.youtube.com/watch?v=NxvVSXFw40A&amp;list=PL14hRqd0PELFlHTfZdriYAC8ommTLpp0t&amp;index=4" TargetMode="External"/><Relationship Id="rId60" Type="http://schemas.openxmlformats.org/officeDocument/2006/relationships/hyperlink" Target="https://www.youtube.com/watch?v=P5WAlKx8QJE" TargetMode="External"/><Relationship Id="rId26" Type="http://schemas.openxmlformats.org/officeDocument/2006/relationships/hyperlink" Target="https://sdcoe2.instructuremedia.com/embed/3e9fbfe5-4f45-4698-9816-af6fe9a328b3" TargetMode="External"/><Relationship Id="rId25" Type="http://schemas.openxmlformats.org/officeDocument/2006/relationships/hyperlink" Target="https://www.kennedy-center.org/education/resources-for-educators/classroom-resources/media-and-interactives/media/music/story-behind-the-song/the-story-behind-the-song/we-shall-overcome/" TargetMode="External"/><Relationship Id="rId69" Type="http://schemas.openxmlformats.org/officeDocument/2006/relationships/hyperlink" Target="https://docs.google.com/document/d/1x9Jm-d_ki_etCk2Fw18_dyP4r1IyEExZav4MbbUShN4/edit?usp=sharing" TargetMode="External"/><Relationship Id="rId28" Type="http://schemas.openxmlformats.org/officeDocument/2006/relationships/hyperlink" Target="https://www.facinghistory.org/reconstruction-era/addressing-dehumanizing-language-history" TargetMode="External"/><Relationship Id="rId27" Type="http://schemas.openxmlformats.org/officeDocument/2006/relationships/hyperlink" Target="https://drive.google.com/drive/folders/1KisW12bSieJWKoNlJ6isOE9f3h5j2YSy?usp=sharing" TargetMode="External"/><Relationship Id="rId29" Type="http://schemas.openxmlformats.org/officeDocument/2006/relationships/hyperlink" Target="https://ca.pbslearningmedia.org/resource/06a23e48-abc8-4345-937b-af1c3b5a1e4d/we-shall-overcome-the-evolution-of-a-song/support-materials/" TargetMode="External"/><Relationship Id="rId51" Type="http://schemas.openxmlformats.org/officeDocument/2006/relationships/hyperlink" Target="https://www.mediacollege.com/audio/microphones/how-microphones-work.html" TargetMode="External"/><Relationship Id="rId50" Type="http://schemas.openxmlformats.org/officeDocument/2006/relationships/hyperlink" Target="https://www.youtube.com/watch?v=3iIuP1tobQc" TargetMode="External"/><Relationship Id="rId53" Type="http://schemas.openxmlformats.org/officeDocument/2006/relationships/hyperlink" Target="https://oscilloscope.sciencemusic.org/" TargetMode="External"/><Relationship Id="rId52" Type="http://schemas.openxmlformats.org/officeDocument/2006/relationships/hyperlink" Target="https://youtu.be/TSt3RxvEMuA" TargetMode="External"/><Relationship Id="rId11" Type="http://schemas.openxmlformats.org/officeDocument/2006/relationships/hyperlink" Target="https://youtu.be/dwqSuvFzDdI" TargetMode="External"/><Relationship Id="rId55" Type="http://schemas.openxmlformats.org/officeDocument/2006/relationships/hyperlink" Target="https://audio.com/genesis-1826308589352570/audio/classical-beethoven-ode-to-joy-mp3" TargetMode="External"/><Relationship Id="rId10" Type="http://schemas.openxmlformats.org/officeDocument/2006/relationships/hyperlink" Target="https://pz.harvard.edu/sites/default/files/Think%20Puzzle%20Explore_3.pdf" TargetMode="External"/><Relationship Id="rId54" Type="http://schemas.openxmlformats.org/officeDocument/2006/relationships/hyperlink" Target="https://pz.harvard.edu/sites/default/files/Connect%20Extend%20Challenge_2.pdf" TargetMode="External"/><Relationship Id="rId13" Type="http://schemas.openxmlformats.org/officeDocument/2006/relationships/hyperlink" Target="https://pz.harvard.edu/sites/default/files/Same%20Different%20Connect%20Engage_0.pdf" TargetMode="External"/><Relationship Id="rId57" Type="http://schemas.openxmlformats.org/officeDocument/2006/relationships/hyperlink" Target="https://oscilloscope.sciencemusic.org/" TargetMode="External"/><Relationship Id="rId12" Type="http://schemas.openxmlformats.org/officeDocument/2006/relationships/hyperlink" Target="https://www.youtube.com/watch?v=-zCfcPkKP4g" TargetMode="External"/><Relationship Id="rId56" Type="http://schemas.openxmlformats.org/officeDocument/2006/relationships/hyperlink" Target="https://audio.com/genesis-1826308589352570/audio/classical-beethoven-ode-to-joy-mp3" TargetMode="External"/><Relationship Id="rId15" Type="http://schemas.openxmlformats.org/officeDocument/2006/relationships/hyperlink" Target="https://www.youtube.com/watch?v=pF0elA6mzmg" TargetMode="External"/><Relationship Id="rId59" Type="http://schemas.openxmlformats.org/officeDocument/2006/relationships/hyperlink" Target="https://www.youtube.com/watch?v=wYoxOJDrZzw" TargetMode="External"/><Relationship Id="rId14" Type="http://schemas.openxmlformats.org/officeDocument/2006/relationships/image" Target="media/image1.jpg"/><Relationship Id="rId58" Type="http://schemas.openxmlformats.org/officeDocument/2006/relationships/hyperlink" Target="https://www.youtube.com/watch?v=q7Ur1vrnzo0" TargetMode="External"/><Relationship Id="rId17" Type="http://schemas.openxmlformats.org/officeDocument/2006/relationships/hyperlink" Target="https://ca.pbslearningmedia.org/resource/ket-world-music-performance-09/venezuela-salsa-music-arts-toolkit/" TargetMode="External"/><Relationship Id="rId16" Type="http://schemas.openxmlformats.org/officeDocument/2006/relationships/hyperlink" Target="https://www.wikihow.com/Make-a-Kazoo" TargetMode="External"/><Relationship Id="rId19" Type="http://schemas.openxmlformats.org/officeDocument/2006/relationships/hyperlink" Target="https://ca.pbslearningmedia.org/resource/appcul.arts.dance.clogging/kentuckyappalachian-culture-bluegrass-clogging/" TargetMode="External"/><Relationship Id="rId18" Type="http://schemas.openxmlformats.org/officeDocument/2006/relationships/hyperlink" Target="https://ca.pbslearningmedia.org/resource/ket-world-music-performance-07/spain-flamenco-guitar-music-arts-toolk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